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5849BE">
        <w:rPr>
          <w:rFonts w:cs="Arial"/>
          <w:sz w:val="28"/>
          <w:u w:val="single"/>
        </w:rPr>
        <w:t>CS</w:t>
      </w:r>
      <w:r w:rsidR="00A446E0">
        <w:rPr>
          <w:rFonts w:cs="Arial"/>
          <w:sz w:val="28"/>
          <w:u w:val="single"/>
        </w:rPr>
        <w:t xml:space="preserve">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849BE" w:rsidRPr="00170BAA" w:rsidRDefault="005849BE" w:rsidP="005849BE">
      <w:pPr>
        <w:pStyle w:val="Default"/>
        <w:rPr>
          <w:rFonts w:ascii="Arial" w:hAnsi="Arial" w:cs="Arial"/>
          <w:b/>
          <w:sz w:val="28"/>
          <w:szCs w:val="28"/>
        </w:rPr>
      </w:pPr>
      <w:r w:rsidRPr="00170BAA">
        <w:rPr>
          <w:rFonts w:ascii="Arial" w:hAnsi="Arial" w:cs="Arial"/>
          <w:b/>
          <w:sz w:val="28"/>
          <w:szCs w:val="28"/>
        </w:rPr>
        <w:lastRenderedPageBreak/>
        <w:t>Job Ref: CS CG- Two Personal Assistants (GOR*) to support young woman, Livingston area/West Lothian</w:t>
      </w:r>
    </w:p>
    <w:p w:rsidR="005849BE" w:rsidRDefault="005849BE" w:rsidP="005849BE">
      <w:pPr>
        <w:pStyle w:val="Default"/>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I’m a 22-year-old female who enjoys music and playing the flute in a band. I also enjoy craft activities, in particular knitting, crocheting and cross stitch. I’m high functioning and my independence is very important to me, but my current conditions can make that challenging at times. </w:t>
      </w: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I’m looking for some assistance with personal care when needed, help with small things around the house and help me to get out and about to engage in social activities.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My ideal PA would be a female with similar interests and would be happy to help me with the tasks needed while assisting me retain as much of my independence as I can.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Specific Challenges – ideal if applicant has experience or awareness of the following conditions however not essential: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numPr>
          <w:ilvl w:val="0"/>
          <w:numId w:val="8"/>
        </w:numPr>
        <w:spacing w:after="171"/>
        <w:rPr>
          <w:rFonts w:ascii="Arial" w:hAnsi="Arial" w:cs="Arial"/>
          <w:sz w:val="28"/>
          <w:szCs w:val="28"/>
        </w:rPr>
      </w:pPr>
      <w:r w:rsidRPr="00170BAA">
        <w:rPr>
          <w:rFonts w:ascii="Arial" w:hAnsi="Arial" w:cs="Arial"/>
          <w:sz w:val="28"/>
          <w:szCs w:val="28"/>
        </w:rPr>
        <w:t xml:space="preserve">Autism (high functioning) </w:t>
      </w:r>
    </w:p>
    <w:p w:rsidR="005849BE" w:rsidRPr="00170BAA" w:rsidRDefault="005849BE" w:rsidP="005849BE">
      <w:pPr>
        <w:pStyle w:val="Default"/>
        <w:numPr>
          <w:ilvl w:val="0"/>
          <w:numId w:val="8"/>
        </w:numPr>
        <w:spacing w:after="171"/>
        <w:rPr>
          <w:rFonts w:ascii="Arial" w:hAnsi="Arial" w:cs="Arial"/>
          <w:sz w:val="28"/>
          <w:szCs w:val="28"/>
        </w:rPr>
      </w:pPr>
      <w:r w:rsidRPr="00170BAA">
        <w:rPr>
          <w:rFonts w:ascii="Arial" w:hAnsi="Arial" w:cs="Arial"/>
          <w:sz w:val="28"/>
          <w:szCs w:val="28"/>
        </w:rPr>
        <w:t xml:space="preserve">Functional Neurological disorder – Functional Seizures, Functional weakness, Tics, Temporary amnesic episodes and Bladder dysfunction </w:t>
      </w:r>
    </w:p>
    <w:p w:rsidR="005849BE" w:rsidRPr="00170BAA" w:rsidRDefault="005849BE" w:rsidP="005849BE">
      <w:pPr>
        <w:pStyle w:val="Default"/>
        <w:numPr>
          <w:ilvl w:val="0"/>
          <w:numId w:val="8"/>
        </w:numPr>
        <w:spacing w:after="171"/>
        <w:rPr>
          <w:rFonts w:ascii="Arial" w:hAnsi="Arial" w:cs="Arial"/>
          <w:sz w:val="28"/>
          <w:szCs w:val="28"/>
        </w:rPr>
      </w:pPr>
      <w:r w:rsidRPr="00170BAA">
        <w:rPr>
          <w:rFonts w:ascii="Arial" w:hAnsi="Arial" w:cs="Arial"/>
          <w:sz w:val="28"/>
          <w:szCs w:val="28"/>
        </w:rPr>
        <w:t xml:space="preserve">Non-verbal (Situational) – most typical after autistic meltdowns </w:t>
      </w:r>
    </w:p>
    <w:p w:rsidR="005849BE" w:rsidRPr="00170BAA" w:rsidRDefault="005849BE" w:rsidP="005849BE">
      <w:pPr>
        <w:pStyle w:val="Default"/>
        <w:numPr>
          <w:ilvl w:val="0"/>
          <w:numId w:val="8"/>
        </w:numPr>
        <w:spacing w:after="171"/>
        <w:rPr>
          <w:rFonts w:ascii="Arial" w:hAnsi="Arial" w:cs="Arial"/>
          <w:sz w:val="28"/>
          <w:szCs w:val="28"/>
        </w:rPr>
      </w:pPr>
      <w:r w:rsidRPr="00170BAA">
        <w:rPr>
          <w:rFonts w:ascii="Arial" w:hAnsi="Arial" w:cs="Arial"/>
          <w:sz w:val="28"/>
          <w:szCs w:val="28"/>
        </w:rPr>
        <w:t xml:space="preserve">Low mood </w:t>
      </w:r>
    </w:p>
    <w:p w:rsidR="005849BE" w:rsidRPr="00170BAA" w:rsidRDefault="005849BE" w:rsidP="005849BE">
      <w:pPr>
        <w:pStyle w:val="Default"/>
        <w:numPr>
          <w:ilvl w:val="0"/>
          <w:numId w:val="8"/>
        </w:numPr>
        <w:spacing w:after="171"/>
        <w:rPr>
          <w:rFonts w:ascii="Arial" w:hAnsi="Arial" w:cs="Arial"/>
          <w:sz w:val="28"/>
          <w:szCs w:val="28"/>
        </w:rPr>
      </w:pPr>
      <w:r w:rsidRPr="00170BAA">
        <w:rPr>
          <w:rFonts w:ascii="Arial" w:hAnsi="Arial" w:cs="Arial"/>
          <w:sz w:val="28"/>
          <w:szCs w:val="28"/>
        </w:rPr>
        <w:t xml:space="preserve">Mental health issues including CPTSD, Anxiety and emotional dysregulation. </w:t>
      </w:r>
    </w:p>
    <w:p w:rsidR="005849BE" w:rsidRPr="00170BAA" w:rsidRDefault="005849BE" w:rsidP="005849BE">
      <w:pPr>
        <w:pStyle w:val="Default"/>
        <w:numPr>
          <w:ilvl w:val="0"/>
          <w:numId w:val="8"/>
        </w:numPr>
        <w:rPr>
          <w:rFonts w:ascii="Arial" w:hAnsi="Arial" w:cs="Arial"/>
          <w:sz w:val="28"/>
          <w:szCs w:val="28"/>
        </w:rPr>
      </w:pPr>
      <w:r w:rsidRPr="00170BAA">
        <w:rPr>
          <w:rFonts w:ascii="Arial" w:hAnsi="Arial" w:cs="Arial"/>
          <w:sz w:val="28"/>
          <w:szCs w:val="28"/>
        </w:rPr>
        <w:t xml:space="preserve">Chronic Pain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b/>
          <w:sz w:val="28"/>
          <w:szCs w:val="28"/>
        </w:rPr>
      </w:pPr>
      <w:r w:rsidRPr="00170BAA">
        <w:rPr>
          <w:rFonts w:ascii="Arial" w:hAnsi="Arial" w:cs="Arial"/>
          <w:b/>
          <w:sz w:val="28"/>
          <w:szCs w:val="28"/>
        </w:rPr>
        <w:t xml:space="preserve">Essential Qualities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The applicant should also have the following essential qualities: </w:t>
      </w:r>
    </w:p>
    <w:p w:rsidR="005849BE" w:rsidRPr="00170BAA" w:rsidRDefault="005849BE" w:rsidP="005849BE">
      <w:pPr>
        <w:pStyle w:val="Default"/>
        <w:numPr>
          <w:ilvl w:val="0"/>
          <w:numId w:val="9"/>
        </w:numPr>
        <w:spacing w:after="177"/>
        <w:rPr>
          <w:rFonts w:ascii="Arial" w:hAnsi="Arial" w:cs="Arial"/>
          <w:sz w:val="28"/>
          <w:szCs w:val="28"/>
        </w:rPr>
      </w:pPr>
      <w:r w:rsidRPr="00170BAA">
        <w:rPr>
          <w:rFonts w:ascii="Arial" w:hAnsi="Arial" w:cs="Arial"/>
          <w:sz w:val="28"/>
          <w:szCs w:val="28"/>
        </w:rPr>
        <w:t xml:space="preserve">Be able to speak in a calm manner and allow extra time for a response. </w:t>
      </w:r>
    </w:p>
    <w:p w:rsidR="005849BE" w:rsidRPr="00170BAA" w:rsidRDefault="005849BE" w:rsidP="005849BE">
      <w:pPr>
        <w:pStyle w:val="Default"/>
        <w:numPr>
          <w:ilvl w:val="0"/>
          <w:numId w:val="9"/>
        </w:numPr>
        <w:spacing w:after="177"/>
        <w:rPr>
          <w:rFonts w:ascii="Arial" w:hAnsi="Arial" w:cs="Arial"/>
          <w:sz w:val="28"/>
          <w:szCs w:val="28"/>
        </w:rPr>
      </w:pPr>
      <w:r w:rsidRPr="00170BAA">
        <w:rPr>
          <w:rFonts w:ascii="Arial" w:hAnsi="Arial" w:cs="Arial"/>
          <w:sz w:val="28"/>
          <w:szCs w:val="28"/>
        </w:rPr>
        <w:t xml:space="preserve">Should be able to support me with planning ahead and coming up with suitable travel arrangements </w:t>
      </w:r>
    </w:p>
    <w:p w:rsidR="005849BE" w:rsidRPr="00170BAA" w:rsidRDefault="005849BE" w:rsidP="005849BE">
      <w:pPr>
        <w:pStyle w:val="Default"/>
        <w:numPr>
          <w:ilvl w:val="0"/>
          <w:numId w:val="9"/>
        </w:numPr>
        <w:spacing w:after="177"/>
        <w:rPr>
          <w:rFonts w:ascii="Arial" w:hAnsi="Arial" w:cs="Arial"/>
          <w:sz w:val="28"/>
          <w:szCs w:val="28"/>
        </w:rPr>
      </w:pPr>
      <w:r w:rsidRPr="00170BAA">
        <w:rPr>
          <w:rFonts w:ascii="Arial" w:hAnsi="Arial" w:cs="Arial"/>
          <w:sz w:val="28"/>
          <w:szCs w:val="28"/>
        </w:rPr>
        <w:t xml:space="preserve">Have good problem-solving abilities, showing creativity in the support provided to reach desired outcomes. </w:t>
      </w:r>
    </w:p>
    <w:p w:rsidR="005849BE" w:rsidRPr="00170BAA" w:rsidRDefault="005849BE" w:rsidP="005849BE">
      <w:pPr>
        <w:pStyle w:val="Default"/>
        <w:numPr>
          <w:ilvl w:val="0"/>
          <w:numId w:val="9"/>
        </w:numPr>
        <w:spacing w:after="177"/>
        <w:rPr>
          <w:rFonts w:ascii="Arial" w:hAnsi="Arial" w:cs="Arial"/>
          <w:sz w:val="28"/>
          <w:szCs w:val="28"/>
        </w:rPr>
      </w:pPr>
      <w:r w:rsidRPr="00170BAA">
        <w:rPr>
          <w:rFonts w:ascii="Arial" w:hAnsi="Arial" w:cs="Arial"/>
          <w:sz w:val="28"/>
          <w:szCs w:val="28"/>
        </w:rPr>
        <w:t xml:space="preserve">Must be flexible around my needs on a day by day means. These needs may be help with showering, help with transferring into wheelchair, help with communication and others. These needs are not always necessary as my condition is dynamic and needs can change quickly. </w:t>
      </w:r>
    </w:p>
    <w:p w:rsidR="005849BE" w:rsidRPr="00170BAA" w:rsidRDefault="005849BE" w:rsidP="005849BE">
      <w:pPr>
        <w:pStyle w:val="Default"/>
        <w:numPr>
          <w:ilvl w:val="0"/>
          <w:numId w:val="9"/>
        </w:numPr>
        <w:spacing w:after="177"/>
        <w:rPr>
          <w:rFonts w:ascii="Arial" w:hAnsi="Arial" w:cs="Arial"/>
          <w:sz w:val="28"/>
          <w:szCs w:val="28"/>
        </w:rPr>
      </w:pPr>
      <w:r w:rsidRPr="00170BAA">
        <w:rPr>
          <w:rFonts w:ascii="Arial" w:hAnsi="Arial" w:cs="Arial"/>
          <w:sz w:val="28"/>
          <w:szCs w:val="28"/>
        </w:rPr>
        <w:t xml:space="preserve">Friendly – but able to keep the boundaries between friendship and employer. </w:t>
      </w:r>
    </w:p>
    <w:p w:rsidR="005849BE" w:rsidRPr="00170BAA" w:rsidRDefault="005849BE" w:rsidP="005849BE">
      <w:pPr>
        <w:pStyle w:val="Default"/>
        <w:numPr>
          <w:ilvl w:val="0"/>
          <w:numId w:val="9"/>
        </w:numPr>
        <w:rPr>
          <w:rFonts w:ascii="Arial" w:hAnsi="Arial" w:cs="Arial"/>
          <w:sz w:val="28"/>
          <w:szCs w:val="28"/>
        </w:rPr>
      </w:pPr>
      <w:r w:rsidRPr="00170BAA">
        <w:rPr>
          <w:rFonts w:ascii="Arial" w:hAnsi="Arial" w:cs="Arial"/>
          <w:sz w:val="28"/>
          <w:szCs w:val="28"/>
        </w:rPr>
        <w:t xml:space="preserve">Able to keep time sheet and submit in time for payroll.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numPr>
          <w:ilvl w:val="0"/>
          <w:numId w:val="10"/>
        </w:numPr>
        <w:rPr>
          <w:rFonts w:ascii="Arial" w:hAnsi="Arial" w:cs="Arial"/>
          <w:sz w:val="28"/>
          <w:szCs w:val="28"/>
        </w:rPr>
      </w:pPr>
      <w:r w:rsidRPr="00170BAA">
        <w:rPr>
          <w:rFonts w:ascii="Arial" w:hAnsi="Arial" w:cs="Arial"/>
          <w:sz w:val="28"/>
          <w:szCs w:val="28"/>
        </w:rPr>
        <w:t xml:space="preserve">Be dependable with time keeping.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Other </w:t>
      </w:r>
    </w:p>
    <w:p w:rsidR="005849BE" w:rsidRPr="00170BAA" w:rsidRDefault="005849BE" w:rsidP="005849BE">
      <w:pPr>
        <w:pStyle w:val="Default"/>
        <w:numPr>
          <w:ilvl w:val="0"/>
          <w:numId w:val="11"/>
        </w:numPr>
        <w:spacing w:after="171"/>
        <w:rPr>
          <w:rFonts w:ascii="Arial" w:hAnsi="Arial" w:cs="Arial"/>
          <w:sz w:val="28"/>
          <w:szCs w:val="28"/>
        </w:rPr>
      </w:pPr>
      <w:r w:rsidRPr="00170BAA">
        <w:rPr>
          <w:rFonts w:ascii="Arial" w:hAnsi="Arial" w:cs="Arial"/>
          <w:sz w:val="28"/>
          <w:szCs w:val="28"/>
        </w:rPr>
        <w:t xml:space="preserve">A PVG / Disclosure Scotland check will be needed on appointment. </w:t>
      </w:r>
    </w:p>
    <w:p w:rsidR="005849BE" w:rsidRPr="00170BAA" w:rsidRDefault="005849BE" w:rsidP="005849BE">
      <w:pPr>
        <w:pStyle w:val="Default"/>
        <w:numPr>
          <w:ilvl w:val="0"/>
          <w:numId w:val="11"/>
        </w:numPr>
        <w:spacing w:after="171"/>
        <w:rPr>
          <w:rFonts w:ascii="Arial" w:hAnsi="Arial" w:cs="Arial"/>
          <w:sz w:val="28"/>
          <w:szCs w:val="28"/>
        </w:rPr>
      </w:pPr>
      <w:r w:rsidRPr="00170BAA">
        <w:rPr>
          <w:rFonts w:ascii="Arial" w:hAnsi="Arial" w:cs="Arial"/>
          <w:sz w:val="28"/>
          <w:szCs w:val="28"/>
        </w:rPr>
        <w:t xml:space="preserve">A driver with full driving licence and access to a car would be beneficial but not essential. </w:t>
      </w:r>
    </w:p>
    <w:p w:rsidR="005849BE" w:rsidRPr="00170BAA" w:rsidRDefault="005849BE" w:rsidP="005849BE">
      <w:pPr>
        <w:pStyle w:val="Default"/>
        <w:numPr>
          <w:ilvl w:val="0"/>
          <w:numId w:val="11"/>
        </w:numPr>
        <w:spacing w:after="171"/>
        <w:rPr>
          <w:rFonts w:ascii="Arial" w:hAnsi="Arial" w:cs="Arial"/>
          <w:sz w:val="28"/>
          <w:szCs w:val="28"/>
        </w:rPr>
      </w:pPr>
      <w:r w:rsidRPr="00170BAA">
        <w:rPr>
          <w:rFonts w:ascii="Arial" w:hAnsi="Arial" w:cs="Arial"/>
          <w:sz w:val="28"/>
          <w:szCs w:val="28"/>
        </w:rPr>
        <w:t xml:space="preserve">Must be female*. </w:t>
      </w:r>
    </w:p>
    <w:p w:rsidR="005849BE" w:rsidRPr="00170BAA" w:rsidRDefault="005849BE" w:rsidP="005849BE">
      <w:pPr>
        <w:pStyle w:val="Default"/>
        <w:numPr>
          <w:ilvl w:val="0"/>
          <w:numId w:val="11"/>
        </w:numPr>
        <w:rPr>
          <w:rFonts w:ascii="Arial" w:hAnsi="Arial" w:cs="Arial"/>
          <w:sz w:val="28"/>
          <w:szCs w:val="28"/>
        </w:rPr>
      </w:pPr>
      <w:r w:rsidRPr="00170BAA">
        <w:rPr>
          <w:rFonts w:ascii="Arial" w:hAnsi="Arial" w:cs="Arial"/>
          <w:sz w:val="28"/>
          <w:szCs w:val="28"/>
        </w:rPr>
        <w:t xml:space="preserve">Must be okay around cats.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b/>
          <w:sz w:val="28"/>
          <w:szCs w:val="28"/>
        </w:rPr>
      </w:pPr>
      <w:r w:rsidRPr="00170BAA">
        <w:rPr>
          <w:rFonts w:ascii="Arial" w:hAnsi="Arial" w:cs="Arial"/>
          <w:b/>
          <w:sz w:val="28"/>
          <w:szCs w:val="28"/>
        </w:rPr>
        <w:t xml:space="preserve">Hours / Days of working </w:t>
      </w:r>
    </w:p>
    <w:p w:rsidR="005849BE" w:rsidRPr="00170BAA" w:rsidRDefault="005849BE" w:rsidP="005849BE">
      <w:pPr>
        <w:pStyle w:val="Default"/>
        <w:rPr>
          <w:rFonts w:ascii="Arial" w:hAnsi="Arial" w:cs="Arial"/>
          <w:b/>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Currently looking to hire two people with the requisite times: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One hour in the mornings ideally between 7am- 8am, however can be slightly flexible, seven days a week. </w:t>
      </w: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Further, a supplemental and flexible schedule of six hours a week depending on help needed. This would be for assistance with social activities. A two-week notice of these additional hours would be given in most instances.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This would be a split workload over two people. </w:t>
      </w:r>
    </w:p>
    <w:p w:rsidR="005849BE" w:rsidRPr="00170BAA" w:rsidRDefault="005849BE" w:rsidP="005849BE">
      <w:pPr>
        <w:pStyle w:val="Default"/>
        <w:rPr>
          <w:rFonts w:ascii="Arial" w:hAnsi="Arial" w:cs="Arial"/>
          <w:sz w:val="28"/>
          <w:szCs w:val="28"/>
        </w:rPr>
      </w:pPr>
    </w:p>
    <w:p w:rsidR="005849BE" w:rsidRPr="00170BAA" w:rsidRDefault="005849BE" w:rsidP="005849BE">
      <w:pPr>
        <w:pStyle w:val="Default"/>
        <w:rPr>
          <w:rFonts w:ascii="Arial" w:hAnsi="Arial" w:cs="Arial"/>
          <w:sz w:val="28"/>
          <w:szCs w:val="28"/>
        </w:rPr>
      </w:pPr>
      <w:r w:rsidRPr="00170BAA">
        <w:rPr>
          <w:rFonts w:ascii="Arial" w:hAnsi="Arial" w:cs="Arial"/>
          <w:sz w:val="28"/>
          <w:szCs w:val="28"/>
        </w:rPr>
        <w:t xml:space="preserve">The pay would be 12.60 an hour. </w:t>
      </w:r>
    </w:p>
    <w:p w:rsidR="005849BE" w:rsidRPr="00170BAA" w:rsidRDefault="005849BE" w:rsidP="005849BE">
      <w:pPr>
        <w:rPr>
          <w:rFonts w:cs="Arial"/>
          <w:szCs w:val="28"/>
        </w:rPr>
      </w:pPr>
    </w:p>
    <w:p w:rsidR="005849BE" w:rsidRPr="00170BAA" w:rsidRDefault="005849BE" w:rsidP="005849BE">
      <w:pPr>
        <w:rPr>
          <w:rFonts w:cs="Arial"/>
          <w:szCs w:val="28"/>
        </w:rPr>
      </w:pPr>
      <w:r w:rsidRPr="00170BAA">
        <w:rPr>
          <w:rFonts w:cs="Arial"/>
          <w:szCs w:val="28"/>
        </w:rPr>
        <w:t xml:space="preserve">Looking to start the hiring process as soon as possible. </w:t>
      </w:r>
    </w:p>
    <w:p w:rsidR="005849BE" w:rsidRDefault="005849BE" w:rsidP="005849BE">
      <w:pPr>
        <w:rPr>
          <w:rFonts w:cs="Arial"/>
          <w:szCs w:val="28"/>
        </w:rPr>
      </w:pPr>
      <w:r w:rsidRPr="00170BAA">
        <w:rPr>
          <w:rFonts w:cs="Arial"/>
          <w:szCs w:val="28"/>
        </w:rPr>
        <w:t>*Gender Occupational Requirement.</w:t>
      </w:r>
    </w:p>
    <w:p w:rsidR="005849BE" w:rsidRDefault="005849BE" w:rsidP="005849BE">
      <w:pPr>
        <w:rPr>
          <w:rFonts w:cs="Arial"/>
          <w:szCs w:val="28"/>
        </w:rPr>
      </w:pPr>
    </w:p>
    <w:p w:rsidR="005849BE" w:rsidRDefault="005849BE">
      <w:pPr>
        <w:rPr>
          <w:b/>
          <w:sz w:val="32"/>
          <w:szCs w:val="32"/>
        </w:rPr>
      </w:pPr>
      <w:r>
        <w:rPr>
          <w:b/>
          <w:sz w:val="32"/>
          <w:szCs w:val="32"/>
        </w:rPr>
        <w:br w:type="page"/>
      </w:r>
    </w:p>
    <w:p w:rsidR="00325EB9" w:rsidRDefault="00325EB9"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5849BE">
        <w:rPr>
          <w:b/>
          <w:sz w:val="32"/>
          <w:szCs w:val="32"/>
        </w:rPr>
        <w:t>CS</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bookmarkStart w:id="0" w:name="_GoBack"/>
      <w:bookmarkEnd w:id="0"/>
    </w:p>
    <w:p w:rsidR="008E4FCB" w:rsidRDefault="008E4FCB" w:rsidP="005849BE">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BAFC0A"/>
    <w:multiLevelType w:val="hybridMultilevel"/>
    <w:tmpl w:val="9334A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CD76C9"/>
    <w:multiLevelType w:val="hybridMultilevel"/>
    <w:tmpl w:val="D4D094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36A268"/>
    <w:multiLevelType w:val="hybridMultilevel"/>
    <w:tmpl w:val="FAEB7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7"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F0741B4"/>
    <w:multiLevelType w:val="hybridMultilevel"/>
    <w:tmpl w:val="C826DD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7"/>
  </w:num>
  <w:num w:numId="6">
    <w:abstractNumId w:val="6"/>
  </w:num>
  <w:num w:numId="7">
    <w:abstractNumId w:val="9"/>
  </w:num>
  <w:num w:numId="8">
    <w:abstractNumId w:val="0"/>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849BE"/>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BF3C9"/>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5849BE"/>
    <w:pPr>
      <w:autoSpaceDE w:val="0"/>
      <w:autoSpaceDN w:val="0"/>
      <w:adjustRightInd w:val="0"/>
      <w:spacing w:after="0" w:line="240" w:lineRule="auto"/>
    </w:pPr>
    <w:rPr>
      <w:rFonts w:ascii="Aptos" w:eastAsiaTheme="minorHAnsi"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1121</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2</cp:revision>
  <cp:lastPrinted>2014-02-13T15:52:00Z</cp:lastPrinted>
  <dcterms:created xsi:type="dcterms:W3CDTF">2025-07-02T15:40:00Z</dcterms:created>
  <dcterms:modified xsi:type="dcterms:W3CDTF">2025-07-02T15:40:00Z</dcterms:modified>
</cp:coreProperties>
</file>