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F8" w:rsidRPr="001E6835" w:rsidRDefault="00E971F8" w:rsidP="00E971F8">
      <w:pPr>
        <w:rPr>
          <w:rFonts w:ascii="Arial" w:hAnsi="Arial" w:cs="Arial"/>
          <w:sz w:val="28"/>
          <w:szCs w:val="28"/>
        </w:rPr>
      </w:pPr>
      <w:r w:rsidRPr="001E6835">
        <w:rPr>
          <w:rFonts w:ascii="Arial" w:hAnsi="Arial" w:cs="Arial"/>
          <w:sz w:val="28"/>
          <w:szCs w:val="28"/>
        </w:rPr>
        <w:t>Lothian Disability News,</w:t>
      </w:r>
      <w:r w:rsidR="000960CC" w:rsidRPr="001E6835">
        <w:rPr>
          <w:rFonts w:ascii="Arial" w:hAnsi="Arial" w:cs="Arial"/>
          <w:sz w:val="28"/>
          <w:szCs w:val="28"/>
        </w:rPr>
        <w:t xml:space="preserve"> Winter</w:t>
      </w:r>
      <w:r w:rsidRPr="001E6835">
        <w:rPr>
          <w:rFonts w:ascii="Arial" w:hAnsi="Arial" w:cs="Arial"/>
          <w:sz w:val="28"/>
          <w:szCs w:val="28"/>
        </w:rPr>
        <w:t xml:space="preserve"> Edition 202</w:t>
      </w:r>
      <w:r w:rsidR="000960CC" w:rsidRPr="001E6835">
        <w:rPr>
          <w:rFonts w:ascii="Arial" w:hAnsi="Arial" w:cs="Arial"/>
          <w:sz w:val="28"/>
          <w:szCs w:val="28"/>
        </w:rPr>
        <w:t>3</w:t>
      </w:r>
    </w:p>
    <w:p w:rsidR="00E971F8" w:rsidRPr="001E6835" w:rsidRDefault="00E971F8" w:rsidP="00E971F8">
      <w:pPr>
        <w:rPr>
          <w:rFonts w:ascii="Arial" w:hAnsi="Arial" w:cs="Arial"/>
          <w:sz w:val="28"/>
          <w:szCs w:val="28"/>
        </w:rPr>
      </w:pPr>
      <w:r w:rsidRPr="001E6835">
        <w:rPr>
          <w:rFonts w:ascii="Arial" w:hAnsi="Arial" w:cs="Arial"/>
          <w:sz w:val="28"/>
          <w:szCs w:val="28"/>
        </w:rPr>
        <w:t>Lothian Centre for Inclusive Living</w:t>
      </w:r>
    </w:p>
    <w:p w:rsidR="00E971F8" w:rsidRPr="001E6835" w:rsidRDefault="00E971F8" w:rsidP="00E971F8">
      <w:pPr>
        <w:pStyle w:val="Heading1"/>
        <w:rPr>
          <w:rStyle w:val="jsgrdq"/>
          <w:rFonts w:ascii="Arial" w:hAnsi="Arial" w:cs="Arial"/>
          <w:b/>
          <w:bCs/>
          <w:color w:val="auto"/>
          <w:sz w:val="28"/>
          <w:szCs w:val="28"/>
        </w:rPr>
      </w:pPr>
      <w:r w:rsidRPr="001E6835">
        <w:rPr>
          <w:rStyle w:val="jsgrdq"/>
          <w:rFonts w:ascii="Arial" w:hAnsi="Arial" w:cs="Arial"/>
          <w:b/>
          <w:bCs/>
          <w:color w:val="auto"/>
          <w:sz w:val="28"/>
          <w:szCs w:val="28"/>
        </w:rPr>
        <w:t xml:space="preserve">Welcome to the </w:t>
      </w:r>
      <w:r w:rsidR="000960CC" w:rsidRPr="001E6835">
        <w:rPr>
          <w:rStyle w:val="jsgrdq"/>
          <w:rFonts w:ascii="Arial" w:hAnsi="Arial" w:cs="Arial"/>
          <w:b/>
          <w:bCs/>
          <w:color w:val="auto"/>
          <w:sz w:val="28"/>
          <w:szCs w:val="28"/>
        </w:rPr>
        <w:t>Winter</w:t>
      </w:r>
      <w:r w:rsidRPr="001E6835">
        <w:rPr>
          <w:rStyle w:val="jsgrdq"/>
          <w:rFonts w:ascii="Arial" w:hAnsi="Arial" w:cs="Arial"/>
          <w:b/>
          <w:bCs/>
          <w:color w:val="auto"/>
          <w:sz w:val="28"/>
          <w:szCs w:val="28"/>
        </w:rPr>
        <w:t xml:space="preserve"> Edition</w:t>
      </w:r>
    </w:p>
    <w:p w:rsidR="00E971F8" w:rsidRPr="001E6835" w:rsidRDefault="000960CC" w:rsidP="00E971F8">
      <w:pPr>
        <w:pStyle w:val="Heading1"/>
        <w:rPr>
          <w:rStyle w:val="jsgrdq"/>
          <w:rFonts w:ascii="Arial" w:hAnsi="Arial" w:cs="Arial"/>
          <w:color w:val="auto"/>
          <w:sz w:val="28"/>
          <w:szCs w:val="28"/>
        </w:rPr>
      </w:pPr>
      <w:r w:rsidRPr="001E6835">
        <w:rPr>
          <w:rStyle w:val="jsgrdq"/>
          <w:rFonts w:ascii="Arial" w:hAnsi="Arial" w:cs="Arial"/>
          <w:color w:val="auto"/>
          <w:sz w:val="28"/>
          <w:szCs w:val="28"/>
        </w:rPr>
        <w:t>In this edition, we will be highlighting our wonderful Independent Living Team. We hope that you find this issue informative and inspiring.</w:t>
      </w:r>
    </w:p>
    <w:p w:rsidR="00E971F8" w:rsidRPr="001E6835" w:rsidRDefault="00E971F8" w:rsidP="00E971F8">
      <w:pPr>
        <w:rPr>
          <w:rFonts w:ascii="Arial" w:hAnsi="Arial" w:cs="Arial"/>
          <w:sz w:val="28"/>
          <w:szCs w:val="28"/>
        </w:rPr>
      </w:pPr>
    </w:p>
    <w:p w:rsidR="00E971F8" w:rsidRPr="001E6835" w:rsidRDefault="00E971F8" w:rsidP="00E971F8">
      <w:pPr>
        <w:rPr>
          <w:rFonts w:ascii="Arial" w:hAnsi="Arial" w:cs="Arial"/>
          <w:sz w:val="28"/>
          <w:szCs w:val="28"/>
        </w:rPr>
      </w:pPr>
      <w:r w:rsidRPr="001E6835">
        <w:rPr>
          <w:rFonts w:ascii="Arial" w:hAnsi="Arial" w:cs="Arial"/>
          <w:sz w:val="28"/>
          <w:szCs w:val="28"/>
        </w:rPr>
        <w:t>Hello,</w:t>
      </w:r>
    </w:p>
    <w:p w:rsidR="000960CC" w:rsidRPr="001E6835" w:rsidRDefault="000960CC" w:rsidP="000960CC">
      <w:pPr>
        <w:rPr>
          <w:rFonts w:ascii="Arial" w:hAnsi="Arial" w:cs="Arial"/>
          <w:sz w:val="28"/>
          <w:szCs w:val="28"/>
        </w:rPr>
      </w:pPr>
      <w:r w:rsidRPr="001E6835">
        <w:rPr>
          <w:rFonts w:ascii="Arial" w:hAnsi="Arial" w:cs="Arial"/>
          <w:sz w:val="28"/>
          <w:szCs w:val="28"/>
        </w:rPr>
        <w:t xml:space="preserve">We hope you all have been keeping well during the winter season so far. The </w:t>
      </w:r>
      <w:proofErr w:type="spellStart"/>
      <w:r w:rsidRPr="001E6835">
        <w:rPr>
          <w:rFonts w:ascii="Arial" w:hAnsi="Arial" w:cs="Arial"/>
          <w:sz w:val="28"/>
          <w:szCs w:val="28"/>
        </w:rPr>
        <w:t>cozy</w:t>
      </w:r>
      <w:proofErr w:type="spellEnd"/>
      <w:r w:rsidRPr="001E6835">
        <w:rPr>
          <w:rFonts w:ascii="Arial" w:hAnsi="Arial" w:cs="Arial"/>
          <w:sz w:val="28"/>
          <w:szCs w:val="28"/>
        </w:rPr>
        <w:t xml:space="preserve"> jumpers, festive decorations over the fireplace and special holidays certainly make this time unique, however in light of the cost-of-living crisis, it has not been without its challenges.</w:t>
      </w:r>
    </w:p>
    <w:p w:rsidR="000960CC" w:rsidRPr="001E6835" w:rsidRDefault="000960CC" w:rsidP="000960CC">
      <w:pPr>
        <w:rPr>
          <w:rFonts w:ascii="Arial" w:hAnsi="Arial" w:cs="Arial"/>
          <w:sz w:val="28"/>
          <w:szCs w:val="28"/>
        </w:rPr>
      </w:pPr>
    </w:p>
    <w:p w:rsidR="000960CC" w:rsidRPr="001E6835" w:rsidRDefault="000960CC" w:rsidP="000960CC">
      <w:pPr>
        <w:rPr>
          <w:rFonts w:ascii="Arial" w:hAnsi="Arial" w:cs="Arial"/>
          <w:sz w:val="28"/>
          <w:szCs w:val="28"/>
        </w:rPr>
      </w:pPr>
      <w:r w:rsidRPr="001E6835">
        <w:rPr>
          <w:rFonts w:ascii="Arial" w:hAnsi="Arial" w:cs="Arial"/>
          <w:sz w:val="28"/>
          <w:szCs w:val="28"/>
        </w:rPr>
        <w:t>This is why we thought that in addition to keeping you up to date with the latest Lothian Disability News, we would also share some ideas on keeping well and finding community spaces around you.</w:t>
      </w:r>
    </w:p>
    <w:p w:rsidR="000960CC" w:rsidRPr="001E6835" w:rsidRDefault="000960CC" w:rsidP="000960CC">
      <w:pPr>
        <w:rPr>
          <w:rFonts w:ascii="Arial" w:hAnsi="Arial" w:cs="Arial"/>
          <w:sz w:val="28"/>
          <w:szCs w:val="28"/>
        </w:rPr>
      </w:pPr>
    </w:p>
    <w:p w:rsidR="000960CC" w:rsidRPr="001E6835" w:rsidRDefault="000960CC" w:rsidP="000960CC">
      <w:pPr>
        <w:rPr>
          <w:rFonts w:ascii="Arial" w:hAnsi="Arial" w:cs="Arial"/>
          <w:sz w:val="28"/>
          <w:szCs w:val="28"/>
        </w:rPr>
      </w:pPr>
      <w:r w:rsidRPr="001E6835">
        <w:rPr>
          <w:rFonts w:ascii="Arial" w:hAnsi="Arial" w:cs="Arial"/>
          <w:sz w:val="28"/>
          <w:szCs w:val="28"/>
        </w:rPr>
        <w:t xml:space="preserve">Thank you for taking the time to read this edition and for your support of </w:t>
      </w:r>
      <w:proofErr w:type="spellStart"/>
      <w:r w:rsidRPr="001E6835">
        <w:rPr>
          <w:rFonts w:ascii="Arial" w:hAnsi="Arial" w:cs="Arial"/>
          <w:sz w:val="28"/>
          <w:szCs w:val="28"/>
        </w:rPr>
        <w:t>LCiL</w:t>
      </w:r>
      <w:proofErr w:type="spellEnd"/>
      <w:r w:rsidRPr="001E6835">
        <w:rPr>
          <w:rFonts w:ascii="Arial" w:hAnsi="Arial" w:cs="Arial"/>
          <w:sz w:val="28"/>
          <w:szCs w:val="28"/>
        </w:rPr>
        <w:t>.</w:t>
      </w:r>
    </w:p>
    <w:p w:rsidR="00E971F8" w:rsidRPr="001E6835" w:rsidRDefault="00E971F8" w:rsidP="000960CC">
      <w:pPr>
        <w:rPr>
          <w:rFonts w:ascii="Arial" w:hAnsi="Arial" w:cs="Arial"/>
          <w:sz w:val="28"/>
          <w:szCs w:val="28"/>
        </w:rPr>
      </w:pPr>
      <w:r w:rsidRPr="001E6835">
        <w:rPr>
          <w:rFonts w:ascii="Arial" w:hAnsi="Arial" w:cs="Arial"/>
          <w:sz w:val="28"/>
          <w:szCs w:val="28"/>
        </w:rPr>
        <w:t>Supporting you as always,</w:t>
      </w:r>
    </w:p>
    <w:p w:rsidR="000960CC" w:rsidRPr="00513619" w:rsidRDefault="000960CC" w:rsidP="000960CC">
      <w:pPr>
        <w:spacing w:before="100" w:beforeAutospacing="1" w:after="100" w:afterAutospacing="1" w:line="390" w:lineRule="atLeast"/>
        <w:rPr>
          <w:rFonts w:ascii="Arial" w:eastAsia="Times New Roman" w:hAnsi="Arial" w:cs="Arial"/>
          <w:b/>
          <w:color w:val="404040" w:themeColor="text1" w:themeTint="BF"/>
          <w:spacing w:val="9"/>
          <w:sz w:val="28"/>
          <w:szCs w:val="28"/>
          <w:lang w:eastAsia="en-GB"/>
        </w:rPr>
      </w:pPr>
      <w:r w:rsidRPr="00513619">
        <w:rPr>
          <w:rFonts w:ascii="Arial" w:eastAsia="Times New Roman" w:hAnsi="Arial" w:cs="Arial"/>
          <w:b/>
          <w:bCs/>
          <w:color w:val="404040" w:themeColor="text1" w:themeTint="BF"/>
          <w:spacing w:val="9"/>
          <w:sz w:val="28"/>
          <w:szCs w:val="28"/>
          <w:lang w:eastAsia="en-GB"/>
        </w:rPr>
        <w:t>Hubbiah Rafaqat</w:t>
      </w:r>
    </w:p>
    <w:p w:rsidR="000960CC" w:rsidRPr="00513619" w:rsidRDefault="000960CC" w:rsidP="000960CC">
      <w:pPr>
        <w:spacing w:before="100" w:beforeAutospacing="1" w:after="100" w:afterAutospacing="1" w:line="390" w:lineRule="atLeast"/>
        <w:rPr>
          <w:rFonts w:ascii="Arial" w:eastAsia="Times New Roman" w:hAnsi="Arial" w:cs="Arial"/>
          <w:b/>
          <w:bCs/>
          <w:color w:val="404040" w:themeColor="text1" w:themeTint="BF"/>
          <w:spacing w:val="9"/>
          <w:sz w:val="28"/>
          <w:szCs w:val="28"/>
          <w:lang w:eastAsia="en-GB"/>
        </w:rPr>
      </w:pPr>
      <w:r w:rsidRPr="00513619">
        <w:rPr>
          <w:rFonts w:ascii="Arial" w:eastAsia="Times New Roman" w:hAnsi="Arial" w:cs="Arial"/>
          <w:b/>
          <w:bCs/>
          <w:color w:val="404040" w:themeColor="text1" w:themeTint="BF"/>
          <w:spacing w:val="9"/>
          <w:sz w:val="28"/>
          <w:szCs w:val="28"/>
          <w:lang w:eastAsia="en-GB"/>
        </w:rPr>
        <w:t>Social Media &amp; Marketing Administrator</w:t>
      </w:r>
    </w:p>
    <w:p w:rsidR="001E6835" w:rsidRDefault="001E6835" w:rsidP="001E6835">
      <w:pPr>
        <w:pStyle w:val="Heading1"/>
        <w:rPr>
          <w:rFonts w:ascii="Arial" w:hAnsi="Arial" w:cs="Arial"/>
          <w:b/>
          <w:color w:val="auto"/>
          <w:sz w:val="28"/>
        </w:rPr>
      </w:pPr>
    </w:p>
    <w:p w:rsidR="00407912" w:rsidRPr="001E6835" w:rsidRDefault="000960CC" w:rsidP="001E6835">
      <w:pPr>
        <w:pStyle w:val="Heading1"/>
        <w:rPr>
          <w:rFonts w:ascii="Arial" w:hAnsi="Arial" w:cs="Arial"/>
          <w:b/>
          <w:color w:val="auto"/>
          <w:sz w:val="28"/>
        </w:rPr>
      </w:pPr>
      <w:r w:rsidRPr="001E6835">
        <w:rPr>
          <w:rFonts w:ascii="Arial" w:hAnsi="Arial" w:cs="Arial"/>
          <w:b/>
          <w:color w:val="auto"/>
          <w:sz w:val="28"/>
        </w:rPr>
        <w:t>Small Steps to Keeping Well</w:t>
      </w:r>
    </w:p>
    <w:p w:rsidR="00407912" w:rsidRPr="001E6835" w:rsidRDefault="00407912" w:rsidP="00407912">
      <w:pPr>
        <w:rPr>
          <w:rFonts w:ascii="Arial" w:hAnsi="Arial" w:cs="Arial"/>
          <w:b/>
          <w:sz w:val="28"/>
          <w:szCs w:val="28"/>
        </w:rPr>
      </w:pPr>
    </w:p>
    <w:p w:rsidR="00407912" w:rsidRPr="001E6835" w:rsidRDefault="00407912" w:rsidP="00407912">
      <w:pPr>
        <w:rPr>
          <w:rFonts w:ascii="Arial" w:hAnsi="Arial" w:cs="Arial"/>
          <w:b/>
          <w:sz w:val="28"/>
          <w:szCs w:val="28"/>
        </w:rPr>
      </w:pPr>
      <w:r w:rsidRPr="001E6835">
        <w:rPr>
          <w:rFonts w:ascii="Arial" w:hAnsi="Arial" w:cs="Arial"/>
          <w:b/>
          <w:sz w:val="28"/>
          <w:szCs w:val="28"/>
        </w:rPr>
        <w:t>Some tips from the Independent Living Team on staying healthy this winter</w:t>
      </w:r>
    </w:p>
    <w:p w:rsidR="00E971F8" w:rsidRPr="001E6835" w:rsidRDefault="00E971F8" w:rsidP="00E971F8">
      <w:pPr>
        <w:rPr>
          <w:rFonts w:ascii="Arial" w:hAnsi="Arial" w:cs="Arial"/>
          <w:sz w:val="28"/>
          <w:szCs w:val="28"/>
        </w:rPr>
      </w:pPr>
    </w:p>
    <w:p w:rsidR="00407912" w:rsidRPr="001E6835" w:rsidRDefault="00407912" w:rsidP="00407912">
      <w:pPr>
        <w:rPr>
          <w:rFonts w:ascii="Arial" w:hAnsi="Arial" w:cs="Arial"/>
          <w:sz w:val="28"/>
          <w:szCs w:val="28"/>
        </w:rPr>
      </w:pPr>
      <w:r w:rsidRPr="001E6835">
        <w:rPr>
          <w:rFonts w:ascii="Arial" w:hAnsi="Arial" w:cs="Arial"/>
          <w:sz w:val="28"/>
          <w:szCs w:val="28"/>
        </w:rPr>
        <w:t xml:space="preserve">Spring is just around the corner but the cold, wet and dark days are still here. It is tempting to fill up on comfort food and stay on the sofa, but </w:t>
      </w:r>
      <w:r w:rsidRPr="001E6835">
        <w:rPr>
          <w:rFonts w:ascii="Arial" w:hAnsi="Arial" w:cs="Arial"/>
          <w:sz w:val="28"/>
          <w:szCs w:val="28"/>
        </w:rPr>
        <w:lastRenderedPageBreak/>
        <w:t>there are lots of small things we can do to maintain our physical and mental wellbeing.</w:t>
      </w:r>
    </w:p>
    <w:p w:rsidR="00407912" w:rsidRPr="001E6835" w:rsidRDefault="00407912" w:rsidP="00407912">
      <w:pPr>
        <w:rPr>
          <w:rFonts w:ascii="Arial" w:hAnsi="Arial" w:cs="Arial"/>
          <w:sz w:val="28"/>
          <w:szCs w:val="28"/>
        </w:rPr>
      </w:pPr>
      <w:r w:rsidRPr="001E6835">
        <w:rPr>
          <w:rFonts w:ascii="Arial" w:hAnsi="Arial" w:cs="Arial"/>
          <w:sz w:val="28"/>
          <w:szCs w:val="28"/>
        </w:rPr>
        <w:t xml:space="preserve">What you eat has a huge influence on your health. You don’t need to suddenly cut out all your favourite foods; making some healthy swaps really does make a difference. Many of us rely on the same </w:t>
      </w:r>
      <w:proofErr w:type="gramStart"/>
      <w:r w:rsidRPr="001E6835">
        <w:rPr>
          <w:rFonts w:ascii="Arial" w:hAnsi="Arial" w:cs="Arial"/>
          <w:sz w:val="28"/>
          <w:szCs w:val="28"/>
        </w:rPr>
        <w:t>meals</w:t>
      </w:r>
      <w:proofErr w:type="gramEnd"/>
      <w:r w:rsidRPr="001E6835">
        <w:rPr>
          <w:rFonts w:ascii="Arial" w:hAnsi="Arial" w:cs="Arial"/>
          <w:sz w:val="28"/>
          <w:szCs w:val="28"/>
        </w:rPr>
        <w:t xml:space="preserve"> week to week, so bring in some variety to ensure you are getting a broader range of nutrients.</w:t>
      </w:r>
    </w:p>
    <w:p w:rsidR="00407912" w:rsidRPr="001E6835" w:rsidRDefault="00407912" w:rsidP="00407912">
      <w:pPr>
        <w:rPr>
          <w:rFonts w:ascii="Arial" w:hAnsi="Arial" w:cs="Arial"/>
          <w:sz w:val="28"/>
          <w:szCs w:val="28"/>
        </w:rPr>
      </w:pPr>
    </w:p>
    <w:p w:rsidR="00407912" w:rsidRPr="001E6835" w:rsidRDefault="00407912" w:rsidP="00407912">
      <w:pPr>
        <w:rPr>
          <w:rFonts w:ascii="Arial" w:hAnsi="Arial" w:cs="Arial"/>
          <w:sz w:val="28"/>
          <w:szCs w:val="28"/>
        </w:rPr>
      </w:pPr>
      <w:r w:rsidRPr="001E6835">
        <w:rPr>
          <w:rFonts w:ascii="Arial" w:hAnsi="Arial" w:cs="Arial"/>
          <w:sz w:val="28"/>
          <w:szCs w:val="28"/>
        </w:rPr>
        <w:t>Try to ‘eat the rainbow’ every day. Different colours in fruits and veg reflect the different micronutrients we need. Add tomato and cucumber to your lunch, some blueberries to your breakfast, sweetcorn with your dinner, an orange for a snack, a handful of nuts and you are well on the way. Swap out wholegrain for white bread and limit how much processed foods and soft drinks you have. See if you feel any different!</w:t>
      </w:r>
    </w:p>
    <w:p w:rsidR="00407912" w:rsidRPr="001E6835" w:rsidRDefault="00407912" w:rsidP="00407912">
      <w:pPr>
        <w:rPr>
          <w:rFonts w:ascii="Arial" w:hAnsi="Arial" w:cs="Arial"/>
          <w:sz w:val="28"/>
          <w:szCs w:val="28"/>
        </w:rPr>
      </w:pPr>
    </w:p>
    <w:p w:rsidR="00407912" w:rsidRPr="001E6835" w:rsidRDefault="00407912" w:rsidP="00407912">
      <w:pPr>
        <w:rPr>
          <w:rFonts w:ascii="Arial" w:hAnsi="Arial" w:cs="Arial"/>
          <w:sz w:val="28"/>
          <w:szCs w:val="28"/>
        </w:rPr>
      </w:pPr>
      <w:r w:rsidRPr="001E6835">
        <w:rPr>
          <w:rFonts w:ascii="Arial" w:hAnsi="Arial" w:cs="Arial"/>
          <w:sz w:val="28"/>
          <w:szCs w:val="28"/>
        </w:rPr>
        <w:t xml:space="preserve">Getting out in the fresh air and moving where you can </w:t>
      </w:r>
      <w:proofErr w:type="gramStart"/>
      <w:r w:rsidRPr="001E6835">
        <w:rPr>
          <w:rFonts w:ascii="Arial" w:hAnsi="Arial" w:cs="Arial"/>
          <w:sz w:val="28"/>
          <w:szCs w:val="28"/>
        </w:rPr>
        <w:t>helps</w:t>
      </w:r>
      <w:proofErr w:type="gramEnd"/>
      <w:r w:rsidRPr="001E6835">
        <w:rPr>
          <w:rFonts w:ascii="Arial" w:hAnsi="Arial" w:cs="Arial"/>
          <w:sz w:val="28"/>
          <w:szCs w:val="28"/>
        </w:rPr>
        <w:t xml:space="preserve"> with strength, flexibility, digestion and sleep, which all affect your mental wellbeing. Not everyone can get out and about to exercise, but there are plenty of exercise videos online. Try YouTube and see what you can find. If you are sitting at home, just keep reminding yourself to move, whether that is seated exercise or running up the stairs! Try box breath: Sit or lie comfortably, let your eyes close. Start to notice your breath, then count as you breathe in for 4, hold for 4, breathe out for 4 and hold for 4. Continue this for a few minutes then allow your breath to return to normal. Notice how you feel. If this is not for you, concentrate on your breathing, slowing down and focusing on your breath, trying to extend the length of your exhalations.</w:t>
      </w:r>
    </w:p>
    <w:p w:rsidR="00407912" w:rsidRPr="001E6835" w:rsidRDefault="00407912" w:rsidP="00407912">
      <w:pPr>
        <w:rPr>
          <w:rFonts w:ascii="Arial" w:hAnsi="Arial" w:cs="Arial"/>
          <w:sz w:val="28"/>
          <w:szCs w:val="28"/>
        </w:rPr>
      </w:pPr>
    </w:p>
    <w:p w:rsidR="00407912" w:rsidRPr="001E6835" w:rsidRDefault="00407912" w:rsidP="00407912">
      <w:pPr>
        <w:rPr>
          <w:rFonts w:ascii="Arial" w:hAnsi="Arial" w:cs="Arial"/>
          <w:sz w:val="28"/>
          <w:szCs w:val="28"/>
        </w:rPr>
      </w:pPr>
      <w:r w:rsidRPr="001E6835">
        <w:rPr>
          <w:rFonts w:ascii="Arial" w:hAnsi="Arial" w:cs="Arial"/>
          <w:sz w:val="28"/>
          <w:szCs w:val="28"/>
        </w:rPr>
        <w:t>Loneliness and isolation can affect how you feel both mentally and physically, and lockdown made this worse for many people. Stay in touch with friends and family; even just a text can make you feel better. Community organisations can be a lifeline and during the current cost-of-living crisis many are opening their doors as Warm Spaces (see article on page 5), providing hot drinks, maybe food and offering somewhere you can meet and connect with others.</w:t>
      </w:r>
    </w:p>
    <w:p w:rsidR="00E971F8" w:rsidRPr="001E6835" w:rsidRDefault="00E971F8" w:rsidP="00E971F8">
      <w:pPr>
        <w:pStyle w:val="Heading1"/>
        <w:rPr>
          <w:rFonts w:ascii="Arial" w:hAnsi="Arial" w:cs="Arial"/>
          <w:b/>
          <w:color w:val="auto"/>
          <w:sz w:val="28"/>
          <w:szCs w:val="28"/>
        </w:rPr>
      </w:pPr>
      <w:r w:rsidRPr="001E6835">
        <w:rPr>
          <w:rFonts w:ascii="Arial" w:hAnsi="Arial" w:cs="Arial"/>
          <w:b/>
          <w:color w:val="auto"/>
          <w:sz w:val="28"/>
          <w:szCs w:val="28"/>
        </w:rPr>
        <w:lastRenderedPageBreak/>
        <w:t>W</w:t>
      </w:r>
      <w:r w:rsidR="00407912" w:rsidRPr="001E6835">
        <w:rPr>
          <w:rFonts w:ascii="Arial" w:hAnsi="Arial" w:cs="Arial"/>
          <w:b/>
          <w:color w:val="auto"/>
          <w:sz w:val="28"/>
          <w:szCs w:val="28"/>
        </w:rPr>
        <w:t xml:space="preserve">arm </w:t>
      </w:r>
      <w:r w:rsidR="00513619" w:rsidRPr="001E6835">
        <w:rPr>
          <w:rFonts w:ascii="Arial" w:hAnsi="Arial" w:cs="Arial"/>
          <w:b/>
          <w:color w:val="auto"/>
          <w:sz w:val="28"/>
          <w:szCs w:val="28"/>
        </w:rPr>
        <w:t>Spaces</w:t>
      </w:r>
      <w:r w:rsidRPr="001E6835">
        <w:rPr>
          <w:rFonts w:ascii="Arial" w:hAnsi="Arial" w:cs="Arial"/>
          <w:b/>
          <w:color w:val="auto"/>
          <w:sz w:val="28"/>
          <w:szCs w:val="28"/>
        </w:rPr>
        <w:t xml:space="preserve"> </w:t>
      </w:r>
    </w:p>
    <w:p w:rsidR="00BC0FC5" w:rsidRPr="001E6835" w:rsidRDefault="00BC0FC5" w:rsidP="00407912">
      <w:pPr>
        <w:rPr>
          <w:rFonts w:ascii="Arial" w:hAnsi="Arial" w:cs="Arial"/>
          <w:sz w:val="28"/>
          <w:szCs w:val="28"/>
        </w:rPr>
      </w:pPr>
    </w:p>
    <w:p w:rsidR="00BC0FC5" w:rsidRPr="001E6835" w:rsidRDefault="00BC0FC5" w:rsidP="00407912">
      <w:pPr>
        <w:rPr>
          <w:rFonts w:ascii="Arial" w:hAnsi="Arial" w:cs="Arial"/>
          <w:sz w:val="28"/>
          <w:szCs w:val="28"/>
        </w:rPr>
      </w:pPr>
      <w:r w:rsidRPr="001E6835">
        <w:rPr>
          <w:rFonts w:ascii="Arial" w:hAnsi="Arial" w:cs="Arial"/>
          <w:sz w:val="28"/>
          <w:szCs w:val="28"/>
        </w:rPr>
        <w:t>Places to stay warm this winter</w:t>
      </w:r>
    </w:p>
    <w:p w:rsidR="00407912" w:rsidRPr="001E6835" w:rsidRDefault="00407912" w:rsidP="00407912">
      <w:pPr>
        <w:rPr>
          <w:rFonts w:ascii="Arial" w:hAnsi="Arial" w:cs="Arial"/>
          <w:sz w:val="28"/>
          <w:szCs w:val="28"/>
        </w:rPr>
      </w:pPr>
      <w:r w:rsidRPr="001E6835">
        <w:rPr>
          <w:rFonts w:ascii="Arial" w:hAnsi="Arial" w:cs="Arial"/>
          <w:sz w:val="28"/>
          <w:szCs w:val="28"/>
        </w:rPr>
        <w:t>In response to the ongoing cost-of-living crisis, many organisations are opening up ‘warm spaces’; council and community-run buildings where people can meet with others, take part in activities or just keep warm while the weather is cold and the cost of utilities remain high.</w:t>
      </w:r>
    </w:p>
    <w:p w:rsidR="00407912" w:rsidRPr="001E6835" w:rsidRDefault="00407912" w:rsidP="00407912">
      <w:pPr>
        <w:rPr>
          <w:rFonts w:ascii="Arial" w:hAnsi="Arial" w:cs="Arial"/>
          <w:sz w:val="28"/>
          <w:szCs w:val="28"/>
        </w:rPr>
      </w:pPr>
    </w:p>
    <w:p w:rsidR="00407912" w:rsidRPr="001E6835" w:rsidRDefault="00407912" w:rsidP="00407912">
      <w:pPr>
        <w:rPr>
          <w:rFonts w:ascii="Arial" w:hAnsi="Arial" w:cs="Arial"/>
          <w:sz w:val="28"/>
          <w:szCs w:val="28"/>
        </w:rPr>
      </w:pPr>
      <w:r w:rsidRPr="001E6835">
        <w:rPr>
          <w:rFonts w:ascii="Arial" w:hAnsi="Arial" w:cs="Arial"/>
          <w:sz w:val="28"/>
          <w:szCs w:val="28"/>
        </w:rPr>
        <w:t>The four Lothian local authorities all have directories on their websites where you can find a warm space near you. Some spaces also offer free, subsidised or by-donation hot drinks and/or food. Find out more by visiting these resources:</w:t>
      </w:r>
    </w:p>
    <w:p w:rsidR="00407912" w:rsidRPr="001E6835" w:rsidRDefault="00407912" w:rsidP="00407912">
      <w:pPr>
        <w:rPr>
          <w:rFonts w:ascii="Arial" w:hAnsi="Arial" w:cs="Arial"/>
          <w:sz w:val="28"/>
          <w:szCs w:val="28"/>
        </w:rPr>
      </w:pPr>
    </w:p>
    <w:p w:rsidR="00407912" w:rsidRPr="001E6835" w:rsidRDefault="00407912" w:rsidP="00407912">
      <w:pPr>
        <w:rPr>
          <w:rFonts w:ascii="Arial" w:hAnsi="Arial" w:cs="Arial"/>
          <w:sz w:val="28"/>
          <w:szCs w:val="28"/>
        </w:rPr>
      </w:pPr>
      <w:r w:rsidRPr="001E6835">
        <w:rPr>
          <w:rFonts w:ascii="Arial" w:hAnsi="Arial" w:cs="Arial"/>
          <w:sz w:val="28"/>
          <w:szCs w:val="28"/>
        </w:rPr>
        <w:t>City of Edinburgh</w:t>
      </w:r>
    </w:p>
    <w:p w:rsidR="00407912" w:rsidRPr="001E6835" w:rsidRDefault="005F1991" w:rsidP="00407912">
      <w:pPr>
        <w:rPr>
          <w:rFonts w:ascii="Arial" w:hAnsi="Arial" w:cs="Arial"/>
          <w:sz w:val="28"/>
          <w:szCs w:val="28"/>
        </w:rPr>
      </w:pPr>
      <w:hyperlink r:id="rId6" w:history="1">
        <w:r w:rsidR="00BC0FC5" w:rsidRPr="001E6835">
          <w:rPr>
            <w:rStyle w:val="Hyperlink"/>
            <w:rFonts w:ascii="Arial" w:hAnsi="Arial" w:cs="Arial"/>
            <w:color w:val="auto"/>
            <w:sz w:val="28"/>
            <w:szCs w:val="28"/>
          </w:rPr>
          <w:t>https://www.edinburgh.gov.uk/warmandwelcoming</w:t>
        </w:r>
      </w:hyperlink>
    </w:p>
    <w:p w:rsidR="00BC0FC5" w:rsidRPr="001E6835" w:rsidRDefault="00BC0FC5" w:rsidP="00407912">
      <w:pPr>
        <w:rPr>
          <w:rFonts w:ascii="Arial" w:hAnsi="Arial" w:cs="Arial"/>
          <w:sz w:val="28"/>
          <w:szCs w:val="28"/>
        </w:rPr>
      </w:pPr>
    </w:p>
    <w:p w:rsidR="00BC0FC5" w:rsidRPr="001E6835" w:rsidRDefault="00407912" w:rsidP="00407912">
      <w:pPr>
        <w:rPr>
          <w:rFonts w:ascii="Arial" w:hAnsi="Arial" w:cs="Arial"/>
          <w:sz w:val="28"/>
          <w:szCs w:val="28"/>
        </w:rPr>
      </w:pPr>
      <w:r w:rsidRPr="001E6835">
        <w:rPr>
          <w:rFonts w:ascii="Arial" w:hAnsi="Arial" w:cs="Arial"/>
          <w:sz w:val="28"/>
          <w:szCs w:val="28"/>
        </w:rPr>
        <w:t>East Lothian</w:t>
      </w:r>
    </w:p>
    <w:p w:rsidR="00407912" w:rsidRPr="001E6835" w:rsidRDefault="005F1991" w:rsidP="00407912">
      <w:pPr>
        <w:rPr>
          <w:rFonts w:ascii="Arial" w:hAnsi="Arial" w:cs="Arial"/>
          <w:sz w:val="28"/>
          <w:szCs w:val="28"/>
        </w:rPr>
      </w:pPr>
      <w:hyperlink r:id="rId7" w:history="1">
        <w:r w:rsidR="00BC0FC5" w:rsidRPr="001E6835">
          <w:rPr>
            <w:rStyle w:val="Hyperlink"/>
            <w:rFonts w:ascii="Arial" w:hAnsi="Arial" w:cs="Arial"/>
            <w:color w:val="auto"/>
            <w:sz w:val="28"/>
            <w:szCs w:val="28"/>
          </w:rPr>
          <w:t>https://www.eastlothian.gov.uk/warm</w:t>
        </w:r>
      </w:hyperlink>
    </w:p>
    <w:p w:rsidR="00BC0FC5" w:rsidRPr="001E6835" w:rsidRDefault="00BC0FC5" w:rsidP="00407912">
      <w:pPr>
        <w:rPr>
          <w:rFonts w:ascii="Arial" w:hAnsi="Arial" w:cs="Arial"/>
          <w:sz w:val="28"/>
          <w:szCs w:val="28"/>
        </w:rPr>
      </w:pPr>
    </w:p>
    <w:p w:rsidR="00BC0FC5" w:rsidRPr="001E6835" w:rsidRDefault="00407912" w:rsidP="00407912">
      <w:pPr>
        <w:rPr>
          <w:rFonts w:ascii="Arial" w:hAnsi="Arial" w:cs="Arial"/>
          <w:sz w:val="28"/>
          <w:szCs w:val="28"/>
        </w:rPr>
      </w:pPr>
      <w:r w:rsidRPr="001E6835">
        <w:rPr>
          <w:rFonts w:ascii="Arial" w:hAnsi="Arial" w:cs="Arial"/>
          <w:sz w:val="28"/>
          <w:szCs w:val="28"/>
        </w:rPr>
        <w:t>West Lothian</w:t>
      </w:r>
    </w:p>
    <w:p w:rsidR="00407912" w:rsidRPr="001E6835" w:rsidRDefault="005F1991" w:rsidP="00407912">
      <w:pPr>
        <w:rPr>
          <w:rFonts w:ascii="Arial" w:hAnsi="Arial" w:cs="Arial"/>
          <w:sz w:val="28"/>
          <w:szCs w:val="28"/>
        </w:rPr>
      </w:pPr>
      <w:hyperlink r:id="rId8" w:history="1">
        <w:r w:rsidR="00BC0FC5" w:rsidRPr="001E6835">
          <w:rPr>
            <w:rStyle w:val="Hyperlink"/>
            <w:rFonts w:ascii="Arial" w:hAnsi="Arial" w:cs="Arial"/>
            <w:color w:val="auto"/>
            <w:sz w:val="28"/>
            <w:szCs w:val="28"/>
          </w:rPr>
          <w:t>https://www.westlothian.gov.uk/warm-welcome</w:t>
        </w:r>
      </w:hyperlink>
    </w:p>
    <w:p w:rsidR="00BC0FC5" w:rsidRPr="001E6835" w:rsidRDefault="00BC0FC5" w:rsidP="00407912">
      <w:pPr>
        <w:rPr>
          <w:rFonts w:ascii="Arial" w:hAnsi="Arial" w:cs="Arial"/>
          <w:sz w:val="28"/>
          <w:szCs w:val="28"/>
        </w:rPr>
      </w:pPr>
    </w:p>
    <w:p w:rsidR="005F1991" w:rsidRPr="005F1991" w:rsidRDefault="00407912" w:rsidP="00407912">
      <w:pPr>
        <w:rPr>
          <w:rFonts w:ascii="Arial" w:hAnsi="Arial" w:cs="Arial"/>
          <w:sz w:val="28"/>
          <w:szCs w:val="28"/>
          <w:u w:val="single"/>
        </w:rPr>
      </w:pPr>
      <w:r w:rsidRPr="001E6835">
        <w:rPr>
          <w:rFonts w:ascii="Arial" w:hAnsi="Arial" w:cs="Arial"/>
          <w:sz w:val="28"/>
          <w:szCs w:val="28"/>
        </w:rPr>
        <w:t xml:space="preserve">Midlothian </w:t>
      </w:r>
      <w:hyperlink r:id="rId9" w:history="1">
        <w:r w:rsidR="00BC0FC5" w:rsidRPr="001E6835">
          <w:rPr>
            <w:rStyle w:val="Hyperlink"/>
            <w:rFonts w:ascii="Arial" w:hAnsi="Arial" w:cs="Arial"/>
            <w:color w:val="auto"/>
            <w:sz w:val="28"/>
            <w:szCs w:val="28"/>
          </w:rPr>
          <w:t>https://www.midlothian.gov.uk/info/200301/cost_of_living/645/support_coping_with_rising_living_costs/4</w:t>
        </w:r>
      </w:hyperlink>
    </w:p>
    <w:p w:rsidR="00706A73" w:rsidRPr="001E6835" w:rsidRDefault="00706A73" w:rsidP="00706A73">
      <w:pPr>
        <w:rPr>
          <w:rFonts w:ascii="Arial" w:hAnsi="Arial" w:cs="Arial"/>
          <w:sz w:val="28"/>
          <w:szCs w:val="28"/>
        </w:rPr>
      </w:pPr>
    </w:p>
    <w:p w:rsidR="00BC0FC5" w:rsidRPr="001E6835" w:rsidRDefault="00BC0FC5" w:rsidP="00BC0FC5">
      <w:pPr>
        <w:pStyle w:val="LCiLHeading"/>
      </w:pPr>
      <w:proofErr w:type="spellStart"/>
      <w:r w:rsidRPr="001E6835">
        <w:t>LCiL</w:t>
      </w:r>
      <w:proofErr w:type="spellEnd"/>
      <w:r w:rsidRPr="001E6835">
        <w:t xml:space="preserve"> Updates</w:t>
      </w:r>
    </w:p>
    <w:p w:rsidR="00BC0FC5" w:rsidRPr="001E6835" w:rsidRDefault="00BC0FC5" w:rsidP="00706A73">
      <w:pPr>
        <w:rPr>
          <w:rFonts w:ascii="Arial" w:hAnsi="Arial" w:cs="Arial"/>
          <w:sz w:val="28"/>
          <w:szCs w:val="28"/>
        </w:rPr>
      </w:pPr>
    </w:p>
    <w:p w:rsidR="00706A73" w:rsidRPr="001E6835" w:rsidRDefault="00BC0FC5" w:rsidP="00706A73">
      <w:pPr>
        <w:rPr>
          <w:rFonts w:ascii="Arial" w:hAnsi="Arial" w:cs="Arial"/>
          <w:sz w:val="28"/>
          <w:szCs w:val="28"/>
        </w:rPr>
      </w:pPr>
      <w:r w:rsidRPr="001E6835">
        <w:rPr>
          <w:rFonts w:ascii="Arial" w:hAnsi="Arial" w:cs="Arial"/>
          <w:sz w:val="28"/>
          <w:szCs w:val="28"/>
        </w:rPr>
        <w:t>Read on to find out more about new staff and PSL Team updates</w:t>
      </w:r>
    </w:p>
    <w:p w:rsidR="005F1991" w:rsidRDefault="005F1991" w:rsidP="00706A73">
      <w:pPr>
        <w:rPr>
          <w:rFonts w:ascii="Arial" w:hAnsi="Arial" w:cs="Arial"/>
          <w:b/>
          <w:sz w:val="28"/>
          <w:szCs w:val="28"/>
        </w:rPr>
      </w:pPr>
    </w:p>
    <w:p w:rsidR="00BC0FC5" w:rsidRPr="001E6835" w:rsidRDefault="00BC0FC5" w:rsidP="00706A73">
      <w:pPr>
        <w:rPr>
          <w:rFonts w:ascii="Arial" w:hAnsi="Arial" w:cs="Arial"/>
          <w:b/>
          <w:sz w:val="28"/>
          <w:szCs w:val="28"/>
        </w:rPr>
      </w:pPr>
      <w:r w:rsidRPr="001E6835">
        <w:rPr>
          <w:rFonts w:ascii="Arial" w:hAnsi="Arial" w:cs="Arial"/>
          <w:b/>
          <w:sz w:val="28"/>
          <w:szCs w:val="28"/>
        </w:rPr>
        <w:lastRenderedPageBreak/>
        <w:t>Zoe</w:t>
      </w:r>
    </w:p>
    <w:p w:rsidR="00BC0FC5" w:rsidRPr="001E6835" w:rsidRDefault="00BC0FC5" w:rsidP="00BC0FC5">
      <w:pPr>
        <w:rPr>
          <w:rFonts w:ascii="Arial" w:hAnsi="Arial" w:cs="Arial"/>
          <w:sz w:val="28"/>
          <w:szCs w:val="28"/>
        </w:rPr>
      </w:pPr>
      <w:r w:rsidRPr="001E6835">
        <w:rPr>
          <w:rFonts w:ascii="Arial" w:hAnsi="Arial" w:cs="Arial"/>
          <w:sz w:val="28"/>
          <w:szCs w:val="28"/>
        </w:rPr>
        <w:t xml:space="preserve">Hello! I joined the Independent Living Team as an Independent Living Officer in August. As an Independent Living Officer, my job is to support disabled people to access various social care options. This could be, for example, helping people to recruit staff, draft up employment contracts, or get a social care assessment. Although that is not an exhaustive list! </w:t>
      </w:r>
    </w:p>
    <w:p w:rsidR="00BC0FC5" w:rsidRDefault="00BC0FC5" w:rsidP="00706A73">
      <w:pPr>
        <w:rPr>
          <w:rFonts w:ascii="Arial" w:hAnsi="Arial" w:cs="Arial"/>
          <w:sz w:val="28"/>
          <w:szCs w:val="28"/>
        </w:rPr>
      </w:pPr>
      <w:r w:rsidRPr="001E6835">
        <w:rPr>
          <w:rFonts w:ascii="Arial" w:hAnsi="Arial" w:cs="Arial"/>
          <w:sz w:val="28"/>
          <w:szCs w:val="28"/>
        </w:rPr>
        <w:t>I have really enjoyed working at LCIL so far as no two days are the same, and I’m continually learning new things. Prior to joining LCIL, I have enjoyed working for disabled children and adults in a variety of supporting roles. From being a personal assistant to delivering training to health and social care staff, I have been involved directly in various aspects of social care delivery.</w:t>
      </w:r>
    </w:p>
    <w:p w:rsidR="005F1991" w:rsidRPr="001E6835" w:rsidRDefault="005F1991" w:rsidP="00706A73">
      <w:pPr>
        <w:rPr>
          <w:rFonts w:ascii="Arial" w:hAnsi="Arial" w:cs="Arial"/>
          <w:sz w:val="28"/>
          <w:szCs w:val="28"/>
        </w:rPr>
      </w:pPr>
    </w:p>
    <w:p w:rsidR="00BC0FC5" w:rsidRPr="001E6835" w:rsidRDefault="00BC0FC5" w:rsidP="00BC0FC5">
      <w:pPr>
        <w:pStyle w:val="LCiLHeading"/>
      </w:pPr>
      <w:r w:rsidRPr="001E6835">
        <w:t>Peer Support and Learning Team</w:t>
      </w:r>
    </w:p>
    <w:p w:rsidR="00BC0FC5" w:rsidRPr="001E6835" w:rsidRDefault="00BC0FC5" w:rsidP="00706A73">
      <w:pPr>
        <w:rPr>
          <w:rFonts w:ascii="Arial" w:hAnsi="Arial" w:cs="Arial"/>
          <w:sz w:val="28"/>
          <w:szCs w:val="28"/>
        </w:rPr>
      </w:pPr>
    </w:p>
    <w:p w:rsidR="00BC0FC5" w:rsidRPr="001E6835" w:rsidRDefault="00BC0FC5" w:rsidP="00BC0FC5">
      <w:pPr>
        <w:rPr>
          <w:rFonts w:ascii="Arial" w:hAnsi="Arial" w:cs="Arial"/>
          <w:sz w:val="28"/>
          <w:szCs w:val="28"/>
        </w:rPr>
      </w:pPr>
      <w:r w:rsidRPr="001E6835">
        <w:rPr>
          <w:rFonts w:ascii="Arial" w:hAnsi="Arial" w:cs="Arial"/>
          <w:sz w:val="28"/>
          <w:szCs w:val="28"/>
        </w:rPr>
        <w:t xml:space="preserve">Napier University Visit with </w:t>
      </w:r>
      <w:proofErr w:type="spellStart"/>
      <w:r w:rsidRPr="001E6835">
        <w:rPr>
          <w:rFonts w:ascii="Arial" w:hAnsi="Arial" w:cs="Arial"/>
          <w:sz w:val="28"/>
          <w:szCs w:val="28"/>
        </w:rPr>
        <w:t>LCiL</w:t>
      </w:r>
      <w:proofErr w:type="spellEnd"/>
      <w:r w:rsidRPr="001E6835">
        <w:rPr>
          <w:rFonts w:ascii="Arial" w:hAnsi="Arial" w:cs="Arial"/>
          <w:sz w:val="28"/>
          <w:szCs w:val="28"/>
        </w:rPr>
        <w:t xml:space="preserve"> Champions</w:t>
      </w:r>
      <w:bookmarkStart w:id="0" w:name="_Toc117591269"/>
      <w:r w:rsidRPr="001E6835">
        <w:rPr>
          <w:rFonts w:ascii="Arial" w:hAnsi="Arial" w:cs="Arial"/>
          <w:sz w:val="28"/>
          <w:szCs w:val="28"/>
        </w:rPr>
        <w:br/>
      </w:r>
      <w:r w:rsidRPr="001E6835">
        <w:rPr>
          <w:rFonts w:ascii="Arial" w:hAnsi="Arial" w:cs="Arial"/>
          <w:sz w:val="28"/>
          <w:szCs w:val="28"/>
        </w:rPr>
        <w:br/>
        <w:t>Amanda Vickery, Julie Murray and three of our amazing volunteer Champions – Kirin, Lesley and Susie - attended Napier University in Edinburgh in January to meet with first year social work students.</w:t>
      </w:r>
    </w:p>
    <w:p w:rsidR="00BC0FC5" w:rsidRPr="001E6835" w:rsidRDefault="00BC0FC5" w:rsidP="00BC0FC5">
      <w:pPr>
        <w:rPr>
          <w:rFonts w:ascii="Arial" w:eastAsia="Times New Roman" w:hAnsi="Arial" w:cs="Arial"/>
          <w:sz w:val="28"/>
          <w:szCs w:val="28"/>
          <w:bdr w:val="none" w:sz="0" w:space="0" w:color="auto" w:frame="1"/>
          <w:lang w:eastAsia="en-GB"/>
        </w:rPr>
      </w:pPr>
      <w:r w:rsidRPr="001E6835">
        <w:rPr>
          <w:rFonts w:ascii="Arial" w:eastAsia="Times New Roman" w:hAnsi="Arial" w:cs="Arial"/>
          <w:sz w:val="28"/>
          <w:szCs w:val="28"/>
          <w:bdr w:val="none" w:sz="0" w:space="0" w:color="auto" w:frame="1"/>
          <w:lang w:eastAsia="en-GB"/>
        </w:rPr>
        <w:t xml:space="preserve">The session began with Amanda welcoming the group and introducing </w:t>
      </w:r>
      <w:proofErr w:type="spellStart"/>
      <w:r w:rsidRPr="001E6835">
        <w:rPr>
          <w:rFonts w:ascii="Arial" w:eastAsia="Times New Roman" w:hAnsi="Arial" w:cs="Arial"/>
          <w:sz w:val="28"/>
          <w:szCs w:val="28"/>
          <w:bdr w:val="none" w:sz="0" w:space="0" w:color="auto" w:frame="1"/>
          <w:lang w:eastAsia="en-GB"/>
        </w:rPr>
        <w:t>LCiL</w:t>
      </w:r>
      <w:proofErr w:type="spellEnd"/>
      <w:r w:rsidRPr="001E6835">
        <w:rPr>
          <w:rFonts w:ascii="Arial" w:eastAsia="Times New Roman" w:hAnsi="Arial" w:cs="Arial"/>
          <w:sz w:val="28"/>
          <w:szCs w:val="28"/>
          <w:bdr w:val="none" w:sz="0" w:space="0" w:color="auto" w:frame="1"/>
          <w:lang w:eastAsia="en-GB"/>
        </w:rPr>
        <w:t>, providing an overview of the services our organisation provides to support disabled people and those living with long-term health conditions.</w:t>
      </w:r>
    </w:p>
    <w:p w:rsidR="00BC0FC5" w:rsidRPr="001E6835" w:rsidRDefault="00BC0FC5" w:rsidP="00BC0FC5">
      <w:pPr>
        <w:rPr>
          <w:rFonts w:ascii="Arial" w:hAnsi="Arial" w:cs="Arial"/>
          <w:sz w:val="28"/>
          <w:szCs w:val="28"/>
        </w:rPr>
      </w:pPr>
      <w:r w:rsidRPr="001E6835">
        <w:rPr>
          <w:rFonts w:ascii="Arial" w:hAnsi="Arial" w:cs="Arial"/>
          <w:sz w:val="28"/>
          <w:szCs w:val="28"/>
        </w:rPr>
        <w:t>The CEO, Sandy Devers, from Streets Ahead based in the Borders also attended alongside his colleague, Karen, to speak about the work they do supporting people with learning disabilities. Their support has now extended to working with people with mental health problems and people with dementia.</w:t>
      </w:r>
    </w:p>
    <w:p w:rsidR="00BC0FC5" w:rsidRPr="001E6835" w:rsidRDefault="00BC0FC5" w:rsidP="00BC0FC5">
      <w:pPr>
        <w:rPr>
          <w:rFonts w:ascii="Arial" w:hAnsi="Arial" w:cs="Arial"/>
          <w:sz w:val="28"/>
          <w:szCs w:val="28"/>
        </w:rPr>
      </w:pPr>
      <w:r w:rsidRPr="001E6835">
        <w:rPr>
          <w:rFonts w:ascii="Arial" w:hAnsi="Arial" w:cs="Arial"/>
          <w:sz w:val="28"/>
          <w:szCs w:val="28"/>
        </w:rPr>
        <w:t xml:space="preserve">The session continued with three stations where the students split into groups and had the opportunity to hear from both </w:t>
      </w:r>
      <w:proofErr w:type="spellStart"/>
      <w:r w:rsidRPr="001E6835">
        <w:rPr>
          <w:rFonts w:ascii="Arial" w:hAnsi="Arial" w:cs="Arial"/>
          <w:sz w:val="28"/>
          <w:szCs w:val="28"/>
        </w:rPr>
        <w:t>LCiL</w:t>
      </w:r>
      <w:proofErr w:type="spellEnd"/>
      <w:r w:rsidRPr="001E6835">
        <w:rPr>
          <w:rFonts w:ascii="Arial" w:hAnsi="Arial" w:cs="Arial"/>
          <w:sz w:val="28"/>
          <w:szCs w:val="28"/>
        </w:rPr>
        <w:t xml:space="preserve"> Champions, and those who attended from Streets Ahead. Kirin and Lesley talked about their experience of good/not so good relationships with professionals and what makes these interactions positive as well as what is not helpful. The students were asked to think about and discuss what </w:t>
      </w:r>
      <w:r w:rsidRPr="001E6835">
        <w:rPr>
          <w:rFonts w:ascii="Arial" w:hAnsi="Arial" w:cs="Arial"/>
          <w:sz w:val="28"/>
          <w:szCs w:val="28"/>
        </w:rPr>
        <w:lastRenderedPageBreak/>
        <w:t>important things they should consider when visiting someone in their own home.</w:t>
      </w:r>
    </w:p>
    <w:p w:rsidR="00BC0FC5" w:rsidRPr="001E6835" w:rsidRDefault="00BC0FC5" w:rsidP="00BC0FC5">
      <w:pPr>
        <w:rPr>
          <w:rFonts w:ascii="Arial" w:hAnsi="Arial" w:cs="Arial"/>
          <w:sz w:val="28"/>
          <w:szCs w:val="28"/>
        </w:rPr>
      </w:pPr>
      <w:r w:rsidRPr="001E6835">
        <w:rPr>
          <w:rFonts w:ascii="Arial" w:hAnsi="Arial" w:cs="Arial"/>
          <w:sz w:val="28"/>
          <w:szCs w:val="28"/>
        </w:rPr>
        <w:t xml:space="preserve">Susie talked about what </w:t>
      </w:r>
      <w:proofErr w:type="spellStart"/>
      <w:r w:rsidRPr="001E6835">
        <w:rPr>
          <w:rFonts w:ascii="Arial" w:hAnsi="Arial" w:cs="Arial"/>
          <w:sz w:val="28"/>
          <w:szCs w:val="28"/>
        </w:rPr>
        <w:t>LCiL</w:t>
      </w:r>
      <w:proofErr w:type="spellEnd"/>
      <w:r w:rsidRPr="001E6835">
        <w:rPr>
          <w:rFonts w:ascii="Arial" w:hAnsi="Arial" w:cs="Arial"/>
          <w:sz w:val="28"/>
          <w:szCs w:val="28"/>
        </w:rPr>
        <w:t xml:space="preserve"> does, including Peer Support, what this means and how it helps. Students were asked to think about their own peer group and what they can do to support their peers.</w:t>
      </w:r>
    </w:p>
    <w:p w:rsidR="00BC0FC5" w:rsidRPr="001E6835" w:rsidRDefault="00BC0FC5" w:rsidP="00BC0FC5">
      <w:pPr>
        <w:rPr>
          <w:rFonts w:ascii="Arial" w:hAnsi="Arial" w:cs="Arial"/>
          <w:sz w:val="28"/>
          <w:szCs w:val="28"/>
        </w:rPr>
      </w:pPr>
    </w:p>
    <w:p w:rsidR="00BC0FC5" w:rsidRDefault="00BC0FC5" w:rsidP="00BC0FC5">
      <w:pPr>
        <w:rPr>
          <w:rFonts w:ascii="Arial" w:hAnsi="Arial" w:cs="Arial"/>
          <w:sz w:val="28"/>
          <w:szCs w:val="28"/>
        </w:rPr>
      </w:pPr>
      <w:r w:rsidRPr="001E6835">
        <w:rPr>
          <w:rFonts w:ascii="Arial" w:hAnsi="Arial" w:cs="Arial"/>
          <w:sz w:val="28"/>
          <w:szCs w:val="28"/>
        </w:rPr>
        <w:t>There were ten students and a few lecturers, who were all very engaging and gave such positive feedback on hearing about service users’ lived experience of self-directed support. We will be attending another session on Tuesday 28th March and will update you all on how it went.</w:t>
      </w:r>
    </w:p>
    <w:p w:rsidR="005F1991" w:rsidRPr="001E6835" w:rsidRDefault="005F1991" w:rsidP="00BC0FC5">
      <w:pPr>
        <w:rPr>
          <w:rFonts w:ascii="Arial" w:hAnsi="Arial" w:cs="Arial"/>
          <w:sz w:val="28"/>
          <w:szCs w:val="28"/>
        </w:rPr>
      </w:pPr>
    </w:p>
    <w:p w:rsidR="00BC0FC5" w:rsidRPr="001E6835" w:rsidRDefault="00BC0FC5" w:rsidP="00BC0FC5">
      <w:pPr>
        <w:pStyle w:val="LCiLHeading"/>
        <w:rPr>
          <w:rFonts w:eastAsiaTheme="minorHAnsi" w:cs="Arial"/>
          <w:szCs w:val="28"/>
        </w:rPr>
      </w:pPr>
      <w:r w:rsidRPr="001E6835">
        <w:t>Guess the Payroll Desk Answers:</w:t>
      </w:r>
    </w:p>
    <w:p w:rsidR="00BC0FC5" w:rsidRPr="001E6835" w:rsidRDefault="00BC0FC5" w:rsidP="00BC0FC5">
      <w:pPr>
        <w:keepNext/>
        <w:keepLines/>
        <w:spacing w:before="40" w:after="0"/>
        <w:outlineLvl w:val="1"/>
        <w:rPr>
          <w:rFonts w:ascii="Arial" w:eastAsia="Times New Roman" w:hAnsi="Arial" w:cs="Arial"/>
          <w:sz w:val="28"/>
          <w:szCs w:val="28"/>
          <w:bdr w:val="none" w:sz="0" w:space="0" w:color="auto" w:frame="1"/>
          <w:lang w:eastAsia="en-GB"/>
        </w:rPr>
      </w:pPr>
      <w:r w:rsidRPr="001E6835">
        <w:rPr>
          <w:rFonts w:ascii="Arial" w:eastAsia="Times New Roman" w:hAnsi="Arial" w:cs="Arial"/>
          <w:sz w:val="28"/>
          <w:szCs w:val="28"/>
          <w:bdr w:val="none" w:sz="0" w:space="0" w:color="auto" w:frame="1"/>
          <w:lang w:eastAsia="en-GB"/>
        </w:rPr>
        <w:t>A: Dianne McKeown. B: Sarah Burchett. C: Lindsay Richards</w:t>
      </w:r>
    </w:p>
    <w:p w:rsidR="00BC0FC5" w:rsidRPr="001E6835" w:rsidRDefault="00BC0FC5" w:rsidP="00BC0FC5">
      <w:pPr>
        <w:keepNext/>
        <w:keepLines/>
        <w:spacing w:before="40" w:after="0"/>
        <w:outlineLvl w:val="1"/>
        <w:rPr>
          <w:rFonts w:ascii="Arial" w:eastAsia="Times New Roman" w:hAnsi="Arial" w:cs="Arial"/>
          <w:sz w:val="28"/>
          <w:szCs w:val="28"/>
          <w:bdr w:val="none" w:sz="0" w:space="0" w:color="auto" w:frame="1"/>
          <w:lang w:eastAsia="en-GB"/>
        </w:rPr>
      </w:pPr>
      <w:r w:rsidRPr="001E6835">
        <w:rPr>
          <w:rFonts w:ascii="Arial" w:eastAsia="Times New Roman" w:hAnsi="Arial" w:cs="Arial"/>
          <w:sz w:val="28"/>
          <w:szCs w:val="28"/>
          <w:bdr w:val="none" w:sz="0" w:space="0" w:color="auto" w:frame="1"/>
          <w:lang w:eastAsia="en-GB"/>
        </w:rPr>
        <w:t>D: Richa Singh. E: Richard McFadden. F: Gemma Innes</w:t>
      </w:r>
    </w:p>
    <w:p w:rsidR="00BC0FC5" w:rsidRPr="001E6835" w:rsidRDefault="00BC0FC5" w:rsidP="00706A73">
      <w:pPr>
        <w:keepNext/>
        <w:keepLines/>
        <w:spacing w:before="40" w:after="0"/>
        <w:outlineLvl w:val="1"/>
        <w:rPr>
          <w:rFonts w:ascii="Arial" w:eastAsia="Times New Roman" w:hAnsi="Arial" w:cs="Arial"/>
          <w:sz w:val="28"/>
          <w:szCs w:val="28"/>
          <w:bdr w:val="none" w:sz="0" w:space="0" w:color="auto" w:frame="1"/>
          <w:lang w:eastAsia="en-GB"/>
        </w:rPr>
      </w:pPr>
    </w:p>
    <w:p w:rsidR="00706A73" w:rsidRPr="001E6835" w:rsidRDefault="00706A73" w:rsidP="00BC0FC5">
      <w:pPr>
        <w:pStyle w:val="LCiLHeading"/>
      </w:pPr>
      <w:bookmarkStart w:id="1" w:name="_Toc117591270"/>
      <w:bookmarkEnd w:id="0"/>
      <w:r w:rsidRPr="001E6835">
        <w:t xml:space="preserve">Change </w:t>
      </w:r>
      <w:bookmarkEnd w:id="1"/>
      <w:r w:rsidR="00BC0FC5" w:rsidRPr="001E6835">
        <w:t>PA Recruitment</w:t>
      </w:r>
    </w:p>
    <w:p w:rsidR="00BC0FC5" w:rsidRPr="001E6835" w:rsidRDefault="00BC0FC5" w:rsidP="00706A73">
      <w:pPr>
        <w:rPr>
          <w:rFonts w:ascii="Arial" w:hAnsi="Arial" w:cs="Arial"/>
          <w:sz w:val="28"/>
          <w:szCs w:val="28"/>
        </w:rPr>
      </w:pPr>
      <w:r w:rsidRPr="001E6835">
        <w:rPr>
          <w:rFonts w:ascii="Arial" w:hAnsi="Arial" w:cs="Arial"/>
          <w:sz w:val="28"/>
          <w:szCs w:val="28"/>
        </w:rPr>
        <w:t xml:space="preserve">Information on keeping Personal Assistant (PA) recruitment efficient and safe  </w:t>
      </w:r>
    </w:p>
    <w:p w:rsidR="00BC0FC5" w:rsidRPr="001E6835" w:rsidRDefault="00BC0FC5" w:rsidP="00CF41E9">
      <w:pPr>
        <w:pStyle w:val="Heading1"/>
        <w:rPr>
          <w:rFonts w:ascii="Arial" w:eastAsiaTheme="minorHAnsi" w:hAnsi="Arial" w:cs="Arial"/>
          <w:color w:val="auto"/>
          <w:sz w:val="28"/>
          <w:szCs w:val="28"/>
        </w:rPr>
      </w:pPr>
      <w:r w:rsidRPr="001E6835">
        <w:rPr>
          <w:rFonts w:ascii="Arial" w:eastAsiaTheme="minorHAnsi" w:hAnsi="Arial" w:cs="Arial"/>
          <w:color w:val="auto"/>
          <w:sz w:val="28"/>
          <w:szCs w:val="28"/>
        </w:rPr>
        <w:t>The Independent Living Team (ILT) is here to support you with recruiting Personal Assistants (PAs). However, you are well placed to extend the reach of the advert to as many suitable applicants as possible. Right now, recruitment is very slow, so finding more creative ways to reach potential PAs is essential.</w:t>
      </w:r>
    </w:p>
    <w:p w:rsidR="00BC0FC5" w:rsidRPr="001E6835" w:rsidRDefault="00BC0FC5" w:rsidP="00CF41E9">
      <w:pPr>
        <w:pStyle w:val="Heading1"/>
        <w:rPr>
          <w:rFonts w:ascii="Arial" w:hAnsi="Arial" w:cs="Arial"/>
          <w:b/>
          <w:color w:val="auto"/>
          <w:sz w:val="28"/>
          <w:szCs w:val="28"/>
        </w:rPr>
      </w:pPr>
    </w:p>
    <w:p w:rsidR="00BC0FC5" w:rsidRPr="001E6835" w:rsidRDefault="00BC0FC5" w:rsidP="00CF41E9">
      <w:pPr>
        <w:rPr>
          <w:rFonts w:ascii="Arial" w:eastAsiaTheme="majorEastAsia" w:hAnsi="Arial" w:cs="Arial"/>
          <w:b/>
          <w:sz w:val="28"/>
          <w:szCs w:val="28"/>
        </w:rPr>
      </w:pPr>
      <w:r w:rsidRPr="001E6835">
        <w:rPr>
          <w:rFonts w:ascii="Arial" w:eastAsiaTheme="majorEastAsia" w:hAnsi="Arial" w:cs="Arial"/>
          <w:b/>
          <w:sz w:val="28"/>
          <w:szCs w:val="28"/>
        </w:rPr>
        <w:t>Some ideas on where to advertise</w:t>
      </w:r>
    </w:p>
    <w:p w:rsidR="00BC0FC5" w:rsidRPr="001E6835" w:rsidRDefault="00BC0FC5" w:rsidP="00BC0FC5">
      <w:pPr>
        <w:pStyle w:val="ListParagraph"/>
        <w:numPr>
          <w:ilvl w:val="0"/>
          <w:numId w:val="4"/>
        </w:numPr>
        <w:rPr>
          <w:rFonts w:ascii="Arial" w:hAnsi="Arial" w:cs="Arial"/>
          <w:sz w:val="28"/>
          <w:szCs w:val="28"/>
        </w:rPr>
      </w:pPr>
      <w:r w:rsidRPr="001E6835">
        <w:rPr>
          <w:rFonts w:ascii="Arial" w:hAnsi="Arial" w:cs="Arial"/>
          <w:sz w:val="28"/>
          <w:szCs w:val="28"/>
        </w:rPr>
        <w:t>Job websites. Be aware there may be a charge for this.</w:t>
      </w:r>
    </w:p>
    <w:p w:rsidR="00BC0FC5" w:rsidRPr="001E6835" w:rsidRDefault="00BC0FC5" w:rsidP="00BC0FC5">
      <w:pPr>
        <w:pStyle w:val="ListParagraph"/>
        <w:numPr>
          <w:ilvl w:val="0"/>
          <w:numId w:val="4"/>
        </w:numPr>
        <w:rPr>
          <w:rFonts w:ascii="Arial" w:hAnsi="Arial" w:cs="Arial"/>
          <w:sz w:val="28"/>
          <w:szCs w:val="28"/>
        </w:rPr>
      </w:pPr>
      <w:r w:rsidRPr="001E6835">
        <w:rPr>
          <w:rFonts w:ascii="Arial" w:hAnsi="Arial" w:cs="Arial"/>
          <w:sz w:val="28"/>
          <w:szCs w:val="28"/>
        </w:rPr>
        <w:t xml:space="preserve">Social media e.g. Facebook, </w:t>
      </w:r>
      <w:proofErr w:type="spellStart"/>
      <w:r w:rsidRPr="001E6835">
        <w:rPr>
          <w:rFonts w:ascii="Arial" w:hAnsi="Arial" w:cs="Arial"/>
          <w:sz w:val="28"/>
          <w:szCs w:val="28"/>
        </w:rPr>
        <w:t>Nextdoor</w:t>
      </w:r>
      <w:proofErr w:type="spellEnd"/>
      <w:r w:rsidRPr="001E6835">
        <w:rPr>
          <w:rFonts w:ascii="Arial" w:hAnsi="Arial" w:cs="Arial"/>
          <w:sz w:val="28"/>
          <w:szCs w:val="28"/>
        </w:rPr>
        <w:t xml:space="preserve"> app, etc.</w:t>
      </w:r>
    </w:p>
    <w:p w:rsidR="00BC0FC5" w:rsidRPr="001E6835" w:rsidRDefault="00BC0FC5" w:rsidP="00BC0FC5">
      <w:pPr>
        <w:pStyle w:val="ListParagraph"/>
        <w:numPr>
          <w:ilvl w:val="0"/>
          <w:numId w:val="4"/>
        </w:numPr>
        <w:rPr>
          <w:rFonts w:ascii="Arial" w:hAnsi="Arial" w:cs="Arial"/>
          <w:sz w:val="28"/>
          <w:szCs w:val="28"/>
        </w:rPr>
      </w:pPr>
      <w:r w:rsidRPr="001E6835">
        <w:rPr>
          <w:rFonts w:ascii="Arial" w:hAnsi="Arial" w:cs="Arial"/>
          <w:sz w:val="28"/>
          <w:szCs w:val="28"/>
        </w:rPr>
        <w:t>Community noticeboards, local shop windows etc.</w:t>
      </w:r>
    </w:p>
    <w:p w:rsidR="00CF41E9" w:rsidRPr="001E6835" w:rsidRDefault="00BC0FC5" w:rsidP="00BC0FC5">
      <w:pPr>
        <w:pStyle w:val="ListParagraph"/>
        <w:numPr>
          <w:ilvl w:val="0"/>
          <w:numId w:val="4"/>
        </w:numPr>
        <w:rPr>
          <w:rFonts w:ascii="Arial" w:hAnsi="Arial" w:cs="Arial"/>
          <w:sz w:val="28"/>
          <w:szCs w:val="28"/>
        </w:rPr>
      </w:pPr>
      <w:r w:rsidRPr="001E6835">
        <w:rPr>
          <w:rFonts w:ascii="Arial" w:hAnsi="Arial" w:cs="Arial"/>
          <w:sz w:val="28"/>
          <w:szCs w:val="28"/>
        </w:rPr>
        <w:t>Word-of-mouth can be the best route to find someone local to you. The school gate, for example.</w:t>
      </w:r>
    </w:p>
    <w:p w:rsidR="00BC0FC5" w:rsidRPr="001E6835" w:rsidRDefault="00BC0FC5" w:rsidP="00BC0FC5">
      <w:pPr>
        <w:rPr>
          <w:rFonts w:ascii="Arial" w:hAnsi="Arial" w:cs="Arial"/>
          <w:sz w:val="28"/>
          <w:szCs w:val="28"/>
        </w:rPr>
      </w:pPr>
    </w:p>
    <w:p w:rsidR="00CF41E9" w:rsidRPr="001E6835" w:rsidRDefault="00BC0FC5" w:rsidP="00CF41E9">
      <w:pPr>
        <w:rPr>
          <w:rFonts w:ascii="Arial" w:hAnsi="Arial" w:cs="Arial"/>
          <w:sz w:val="28"/>
          <w:szCs w:val="28"/>
        </w:rPr>
      </w:pPr>
      <w:r w:rsidRPr="001E6835">
        <w:rPr>
          <w:rFonts w:ascii="Arial" w:hAnsi="Arial" w:cs="Arial"/>
          <w:b/>
          <w:sz w:val="28"/>
          <w:szCs w:val="28"/>
        </w:rPr>
        <w:t>Keep recruitment safe</w:t>
      </w:r>
    </w:p>
    <w:p w:rsidR="00BC0FC5" w:rsidRPr="001E6835" w:rsidRDefault="00BC0FC5" w:rsidP="00BC0FC5">
      <w:pPr>
        <w:pStyle w:val="ListParagraph"/>
        <w:numPr>
          <w:ilvl w:val="0"/>
          <w:numId w:val="5"/>
        </w:numPr>
        <w:rPr>
          <w:rFonts w:ascii="Arial" w:hAnsi="Arial" w:cs="Arial"/>
          <w:sz w:val="28"/>
          <w:szCs w:val="28"/>
        </w:rPr>
      </w:pPr>
      <w:r w:rsidRPr="001E6835">
        <w:rPr>
          <w:rFonts w:ascii="Arial" w:hAnsi="Arial" w:cs="Arial"/>
          <w:sz w:val="28"/>
          <w:szCs w:val="28"/>
        </w:rPr>
        <w:lastRenderedPageBreak/>
        <w:t xml:space="preserve">Use the link to your advert on </w:t>
      </w:r>
      <w:proofErr w:type="spellStart"/>
      <w:r w:rsidRPr="001E6835">
        <w:rPr>
          <w:rFonts w:ascii="Arial" w:hAnsi="Arial" w:cs="Arial"/>
          <w:sz w:val="28"/>
          <w:szCs w:val="28"/>
        </w:rPr>
        <w:t>LCiL’s</w:t>
      </w:r>
      <w:proofErr w:type="spellEnd"/>
      <w:r w:rsidRPr="001E6835">
        <w:rPr>
          <w:rFonts w:ascii="Arial" w:hAnsi="Arial" w:cs="Arial"/>
          <w:sz w:val="28"/>
          <w:szCs w:val="28"/>
        </w:rPr>
        <w:t xml:space="preserve"> website. This means applicants are going through the formal process and you can maintain anonymity.</w:t>
      </w:r>
    </w:p>
    <w:p w:rsidR="00BC0FC5" w:rsidRPr="001E6835" w:rsidRDefault="00BC0FC5" w:rsidP="00BC0FC5">
      <w:pPr>
        <w:pStyle w:val="ListParagraph"/>
        <w:numPr>
          <w:ilvl w:val="0"/>
          <w:numId w:val="5"/>
        </w:numPr>
        <w:rPr>
          <w:rFonts w:ascii="Arial" w:hAnsi="Arial" w:cs="Arial"/>
          <w:sz w:val="28"/>
          <w:szCs w:val="28"/>
        </w:rPr>
      </w:pPr>
      <w:r w:rsidRPr="001E6835">
        <w:rPr>
          <w:rFonts w:ascii="Arial" w:hAnsi="Arial" w:cs="Arial"/>
          <w:sz w:val="28"/>
          <w:szCs w:val="28"/>
        </w:rPr>
        <w:t>Where possible, keep your personal details private until you have met with or spoken to the applicant.</w:t>
      </w:r>
    </w:p>
    <w:p w:rsidR="00CF41E9" w:rsidRPr="001E6835" w:rsidRDefault="00CF41E9" w:rsidP="00CF41E9">
      <w:pPr>
        <w:rPr>
          <w:rFonts w:ascii="Arial" w:hAnsi="Arial" w:cs="Arial"/>
          <w:sz w:val="28"/>
          <w:szCs w:val="28"/>
        </w:rPr>
      </w:pPr>
    </w:p>
    <w:p w:rsidR="00CF41E9" w:rsidRPr="001E6835" w:rsidRDefault="00BC0FC5" w:rsidP="00CF41E9">
      <w:pPr>
        <w:rPr>
          <w:rFonts w:ascii="Arial" w:hAnsi="Arial" w:cs="Arial"/>
          <w:sz w:val="28"/>
          <w:szCs w:val="28"/>
        </w:rPr>
      </w:pPr>
      <w:r w:rsidRPr="001E6835">
        <w:rPr>
          <w:rFonts w:ascii="Arial" w:hAnsi="Arial" w:cs="Arial"/>
          <w:sz w:val="28"/>
          <w:szCs w:val="28"/>
        </w:rPr>
        <w:t>ILT would love to hear what has worked (or not worked) for you when recruiting staff. Let us know your thoughts by contacting your Independent Living Officer (ILO) directly, or email the team at ilteam@lothiancil.org.uk</w:t>
      </w:r>
    </w:p>
    <w:p w:rsidR="00AD0589" w:rsidRDefault="00AD0589" w:rsidP="00AD0589">
      <w:pPr>
        <w:rPr>
          <w:rFonts w:ascii="Arial" w:hAnsi="Arial" w:cs="Arial"/>
          <w:sz w:val="28"/>
          <w:szCs w:val="28"/>
        </w:rPr>
      </w:pPr>
    </w:p>
    <w:p w:rsidR="005F1991" w:rsidRPr="001E6835" w:rsidRDefault="005F1991" w:rsidP="00AD0589">
      <w:pPr>
        <w:rPr>
          <w:rFonts w:ascii="Arial" w:hAnsi="Arial" w:cs="Arial"/>
          <w:sz w:val="28"/>
          <w:szCs w:val="28"/>
        </w:rPr>
      </w:pPr>
    </w:p>
    <w:p w:rsidR="00AD0589" w:rsidRPr="001E6835" w:rsidRDefault="00AD0589" w:rsidP="00AD0589">
      <w:pPr>
        <w:pStyle w:val="Heading1"/>
        <w:rPr>
          <w:rFonts w:ascii="Arial" w:hAnsi="Arial" w:cs="Arial"/>
          <w:color w:val="auto"/>
          <w:sz w:val="28"/>
          <w:szCs w:val="28"/>
        </w:rPr>
      </w:pPr>
      <w:r w:rsidRPr="001E6835">
        <w:rPr>
          <w:rStyle w:val="LCiLHeadingChar"/>
          <w:color w:val="auto"/>
        </w:rPr>
        <w:t>Peer Support and Learning Events</w:t>
      </w:r>
      <w:r w:rsidRPr="001E6835">
        <w:rPr>
          <w:rFonts w:ascii="Arial" w:hAnsi="Arial" w:cs="Arial"/>
          <w:b/>
          <w:color w:val="auto"/>
          <w:sz w:val="28"/>
          <w:szCs w:val="28"/>
        </w:rPr>
        <w:br/>
      </w:r>
      <w:r w:rsidRPr="001E6835">
        <w:rPr>
          <w:rFonts w:ascii="Arial" w:hAnsi="Arial" w:cs="Arial"/>
          <w:color w:val="auto"/>
          <w:sz w:val="28"/>
          <w:szCs w:val="28"/>
        </w:rPr>
        <w:t>January to March 2022</w:t>
      </w:r>
    </w:p>
    <w:p w:rsidR="00AD0589" w:rsidRPr="001E6835" w:rsidRDefault="00AD0589" w:rsidP="00AD0589">
      <w:pPr>
        <w:rPr>
          <w:rFonts w:ascii="Arial" w:hAnsi="Arial" w:cs="Arial"/>
          <w:sz w:val="28"/>
          <w:szCs w:val="28"/>
        </w:rPr>
      </w:pPr>
    </w:p>
    <w:p w:rsidR="0059151D" w:rsidRPr="001E6835" w:rsidRDefault="0059151D" w:rsidP="00AD0589">
      <w:pPr>
        <w:rPr>
          <w:rFonts w:ascii="Arial" w:hAnsi="Arial" w:cs="Arial"/>
          <w:sz w:val="28"/>
          <w:szCs w:val="28"/>
        </w:rPr>
      </w:pPr>
      <w:r w:rsidRPr="001E6835">
        <w:rPr>
          <w:rFonts w:ascii="Arial" w:hAnsi="Arial" w:cs="Arial"/>
          <w:sz w:val="28"/>
          <w:szCs w:val="28"/>
        </w:rPr>
        <w:t>All events start at 11am We look forward to seeing you there!</w:t>
      </w:r>
    </w:p>
    <w:p w:rsidR="0059151D" w:rsidRPr="001E6835" w:rsidRDefault="0059151D" w:rsidP="00AD0589">
      <w:pPr>
        <w:rPr>
          <w:rFonts w:ascii="Arial" w:hAnsi="Arial" w:cs="Arial"/>
          <w:b/>
          <w:sz w:val="28"/>
          <w:szCs w:val="28"/>
        </w:rPr>
      </w:pPr>
      <w:r w:rsidRPr="001E6835">
        <w:rPr>
          <w:rFonts w:ascii="Arial" w:hAnsi="Arial" w:cs="Arial"/>
          <w:b/>
          <w:sz w:val="28"/>
          <w:szCs w:val="28"/>
        </w:rPr>
        <w:t xml:space="preserve">West Lothian Disabled Person Peer Support </w:t>
      </w:r>
    </w:p>
    <w:p w:rsidR="0059151D" w:rsidRPr="001E6835" w:rsidRDefault="0059151D" w:rsidP="00AD0589">
      <w:pPr>
        <w:rPr>
          <w:rFonts w:ascii="Arial" w:hAnsi="Arial" w:cs="Arial"/>
          <w:sz w:val="28"/>
          <w:szCs w:val="28"/>
        </w:rPr>
      </w:pPr>
      <w:r w:rsidRPr="001E6835">
        <w:rPr>
          <w:rFonts w:ascii="Arial" w:hAnsi="Arial" w:cs="Arial"/>
          <w:sz w:val="28"/>
          <w:szCs w:val="28"/>
        </w:rPr>
        <w:t xml:space="preserve">Thursday 12th January </w:t>
      </w:r>
    </w:p>
    <w:p w:rsidR="0059151D" w:rsidRPr="001E6835" w:rsidRDefault="0059151D" w:rsidP="00AD0589">
      <w:pPr>
        <w:rPr>
          <w:rFonts w:ascii="Arial" w:hAnsi="Arial" w:cs="Arial"/>
          <w:sz w:val="28"/>
          <w:szCs w:val="28"/>
        </w:rPr>
      </w:pPr>
      <w:proofErr w:type="spellStart"/>
      <w:r w:rsidRPr="001E6835">
        <w:rPr>
          <w:rFonts w:ascii="Arial" w:hAnsi="Arial" w:cs="Arial"/>
          <w:sz w:val="28"/>
          <w:szCs w:val="28"/>
        </w:rPr>
        <w:t>Carmondean</w:t>
      </w:r>
      <w:proofErr w:type="spellEnd"/>
      <w:r w:rsidRPr="001E6835">
        <w:rPr>
          <w:rFonts w:ascii="Arial" w:hAnsi="Arial" w:cs="Arial"/>
          <w:sz w:val="28"/>
          <w:szCs w:val="28"/>
        </w:rPr>
        <w:t xml:space="preserve"> Community Centre </w:t>
      </w:r>
    </w:p>
    <w:p w:rsidR="0059151D" w:rsidRPr="001E6835" w:rsidRDefault="0059151D" w:rsidP="00AD0589">
      <w:pPr>
        <w:rPr>
          <w:rFonts w:ascii="Arial" w:hAnsi="Arial" w:cs="Arial"/>
          <w:sz w:val="28"/>
          <w:szCs w:val="28"/>
        </w:rPr>
      </w:pPr>
      <w:r w:rsidRPr="001E6835">
        <w:rPr>
          <w:rFonts w:ascii="Arial" w:hAnsi="Arial" w:cs="Arial"/>
          <w:b/>
          <w:sz w:val="28"/>
          <w:szCs w:val="28"/>
        </w:rPr>
        <w:t xml:space="preserve">Parent Carer Peer Support </w:t>
      </w:r>
    </w:p>
    <w:p w:rsidR="0059151D" w:rsidRPr="001E6835" w:rsidRDefault="0059151D" w:rsidP="00AD0589">
      <w:pPr>
        <w:rPr>
          <w:rFonts w:ascii="Arial" w:hAnsi="Arial" w:cs="Arial"/>
          <w:sz w:val="28"/>
          <w:szCs w:val="28"/>
        </w:rPr>
      </w:pPr>
      <w:r w:rsidRPr="001E6835">
        <w:rPr>
          <w:rFonts w:ascii="Arial" w:hAnsi="Arial" w:cs="Arial"/>
          <w:sz w:val="28"/>
          <w:szCs w:val="28"/>
        </w:rPr>
        <w:t xml:space="preserve">Monday 16th January </w:t>
      </w:r>
    </w:p>
    <w:p w:rsidR="00AD0589" w:rsidRPr="001E6835" w:rsidRDefault="0059151D" w:rsidP="00AD0589">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Online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Thursday 19th January</w:t>
      </w:r>
    </w:p>
    <w:p w:rsidR="0059151D" w:rsidRPr="001E6835" w:rsidRDefault="0059151D" w:rsidP="0059151D">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Edinburgh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Tuesday 24th January</w:t>
      </w:r>
    </w:p>
    <w:p w:rsidR="0059151D" w:rsidRPr="001E6835" w:rsidRDefault="0059151D" w:rsidP="0059151D">
      <w:pPr>
        <w:rPr>
          <w:rFonts w:ascii="Arial" w:hAnsi="Arial" w:cs="Arial"/>
          <w:sz w:val="28"/>
          <w:szCs w:val="28"/>
        </w:rPr>
      </w:pPr>
      <w:r w:rsidRPr="001E6835">
        <w:rPr>
          <w:rFonts w:ascii="Arial" w:hAnsi="Arial" w:cs="Arial"/>
          <w:sz w:val="28"/>
          <w:szCs w:val="28"/>
        </w:rPr>
        <w:t>Norton Park</w:t>
      </w:r>
    </w:p>
    <w:p w:rsidR="0059151D" w:rsidRPr="001E6835" w:rsidRDefault="0059151D" w:rsidP="0059151D">
      <w:pPr>
        <w:rPr>
          <w:rFonts w:ascii="Arial" w:hAnsi="Arial" w:cs="Arial"/>
          <w:b/>
          <w:sz w:val="28"/>
          <w:szCs w:val="28"/>
        </w:rPr>
      </w:pPr>
      <w:r w:rsidRPr="001E6835">
        <w:rPr>
          <w:rFonts w:ascii="Arial" w:hAnsi="Arial" w:cs="Arial"/>
          <w:b/>
          <w:sz w:val="28"/>
          <w:szCs w:val="28"/>
        </w:rPr>
        <w:t>West Lothian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Thursday 2nd February</w:t>
      </w:r>
    </w:p>
    <w:p w:rsidR="0059151D" w:rsidRPr="001E6835" w:rsidRDefault="0059151D" w:rsidP="0059151D">
      <w:pPr>
        <w:rPr>
          <w:rFonts w:ascii="Arial" w:hAnsi="Arial" w:cs="Arial"/>
          <w:sz w:val="28"/>
          <w:szCs w:val="28"/>
        </w:rPr>
      </w:pPr>
      <w:proofErr w:type="spellStart"/>
      <w:r w:rsidRPr="001E6835">
        <w:rPr>
          <w:rFonts w:ascii="Arial" w:hAnsi="Arial" w:cs="Arial"/>
          <w:sz w:val="28"/>
          <w:szCs w:val="28"/>
        </w:rPr>
        <w:lastRenderedPageBreak/>
        <w:t>Carmondean</w:t>
      </w:r>
      <w:proofErr w:type="spellEnd"/>
      <w:r w:rsidRPr="001E6835">
        <w:rPr>
          <w:rFonts w:ascii="Arial" w:hAnsi="Arial" w:cs="Arial"/>
          <w:sz w:val="28"/>
          <w:szCs w:val="28"/>
        </w:rPr>
        <w:t xml:space="preserve"> Community Centre</w:t>
      </w:r>
    </w:p>
    <w:p w:rsidR="0059151D" w:rsidRPr="001E6835" w:rsidRDefault="0059151D" w:rsidP="0059151D">
      <w:pPr>
        <w:rPr>
          <w:rFonts w:ascii="Arial" w:hAnsi="Arial" w:cs="Arial"/>
          <w:b/>
          <w:sz w:val="28"/>
          <w:szCs w:val="28"/>
        </w:rPr>
      </w:pPr>
      <w:r w:rsidRPr="001E6835">
        <w:rPr>
          <w:rFonts w:ascii="Arial" w:hAnsi="Arial" w:cs="Arial"/>
          <w:b/>
          <w:sz w:val="28"/>
          <w:szCs w:val="28"/>
        </w:rPr>
        <w:t>Intro to Self-Directed Support Workshop for Disabled People</w:t>
      </w:r>
    </w:p>
    <w:p w:rsidR="0059151D" w:rsidRPr="001E6835" w:rsidRDefault="0059151D" w:rsidP="0059151D">
      <w:pPr>
        <w:rPr>
          <w:rFonts w:ascii="Arial" w:hAnsi="Arial" w:cs="Arial"/>
          <w:sz w:val="28"/>
          <w:szCs w:val="28"/>
        </w:rPr>
      </w:pPr>
      <w:r w:rsidRPr="001E6835">
        <w:rPr>
          <w:rFonts w:ascii="Arial" w:hAnsi="Arial" w:cs="Arial"/>
          <w:sz w:val="28"/>
          <w:szCs w:val="28"/>
        </w:rPr>
        <w:t>Tuesday 7th February</w:t>
      </w:r>
    </w:p>
    <w:p w:rsidR="0059151D" w:rsidRPr="001E6835" w:rsidRDefault="0059151D" w:rsidP="0059151D">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Online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Thursday 16th February</w:t>
      </w:r>
    </w:p>
    <w:p w:rsidR="0059151D" w:rsidRPr="001E6835" w:rsidRDefault="0059151D" w:rsidP="0059151D">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Parent Carer Peer Support</w:t>
      </w:r>
    </w:p>
    <w:p w:rsidR="0059151D" w:rsidRPr="001E6835" w:rsidRDefault="0059151D" w:rsidP="0059151D">
      <w:pPr>
        <w:rPr>
          <w:rFonts w:ascii="Arial" w:hAnsi="Arial" w:cs="Arial"/>
          <w:sz w:val="28"/>
          <w:szCs w:val="28"/>
        </w:rPr>
      </w:pPr>
      <w:r w:rsidRPr="001E6835">
        <w:rPr>
          <w:rFonts w:ascii="Arial" w:hAnsi="Arial" w:cs="Arial"/>
          <w:sz w:val="28"/>
          <w:szCs w:val="28"/>
        </w:rPr>
        <w:t>Monday 20th February</w:t>
      </w:r>
    </w:p>
    <w:p w:rsidR="0059151D" w:rsidRPr="001E6835" w:rsidRDefault="0059151D" w:rsidP="0059151D">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Edinburgh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Thursday 23rd February</w:t>
      </w:r>
    </w:p>
    <w:p w:rsidR="0059151D" w:rsidRPr="001E6835" w:rsidRDefault="0059151D" w:rsidP="0059151D">
      <w:pPr>
        <w:rPr>
          <w:rFonts w:ascii="Arial" w:hAnsi="Arial" w:cs="Arial"/>
          <w:sz w:val="28"/>
          <w:szCs w:val="28"/>
        </w:rPr>
      </w:pPr>
      <w:r w:rsidRPr="001E6835">
        <w:rPr>
          <w:rFonts w:ascii="Arial" w:hAnsi="Arial" w:cs="Arial"/>
          <w:sz w:val="28"/>
          <w:szCs w:val="28"/>
        </w:rPr>
        <w:t>Norton Park</w:t>
      </w:r>
    </w:p>
    <w:p w:rsidR="0059151D" w:rsidRPr="001E6835" w:rsidRDefault="0059151D" w:rsidP="0059151D">
      <w:pPr>
        <w:rPr>
          <w:rFonts w:ascii="Arial" w:hAnsi="Arial" w:cs="Arial"/>
          <w:b/>
          <w:sz w:val="28"/>
          <w:szCs w:val="28"/>
        </w:rPr>
      </w:pPr>
      <w:r w:rsidRPr="001E6835">
        <w:rPr>
          <w:rFonts w:ascii="Arial" w:hAnsi="Arial" w:cs="Arial"/>
          <w:b/>
          <w:sz w:val="28"/>
          <w:szCs w:val="28"/>
        </w:rPr>
        <w:t>Intro to Self-Directed Support Workshop for Parent Carers</w:t>
      </w:r>
    </w:p>
    <w:p w:rsidR="0059151D" w:rsidRPr="001E6835" w:rsidRDefault="0059151D" w:rsidP="0059151D">
      <w:pPr>
        <w:rPr>
          <w:rFonts w:ascii="Arial" w:hAnsi="Arial" w:cs="Arial"/>
          <w:sz w:val="28"/>
          <w:szCs w:val="28"/>
        </w:rPr>
      </w:pPr>
      <w:r w:rsidRPr="001E6835">
        <w:rPr>
          <w:rFonts w:ascii="Arial" w:hAnsi="Arial" w:cs="Arial"/>
          <w:sz w:val="28"/>
          <w:szCs w:val="28"/>
        </w:rPr>
        <w:t>Tuesday 28th February</w:t>
      </w:r>
    </w:p>
    <w:p w:rsidR="0059151D" w:rsidRPr="001E6835" w:rsidRDefault="0059151D" w:rsidP="0059151D">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West Lothian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Thursday 2nd March</w:t>
      </w:r>
    </w:p>
    <w:p w:rsidR="0059151D" w:rsidRPr="001E6835" w:rsidRDefault="0059151D" w:rsidP="0059151D">
      <w:pPr>
        <w:rPr>
          <w:rFonts w:ascii="Arial" w:hAnsi="Arial" w:cs="Arial"/>
          <w:sz w:val="28"/>
          <w:szCs w:val="28"/>
        </w:rPr>
      </w:pPr>
      <w:proofErr w:type="spellStart"/>
      <w:r w:rsidRPr="001E6835">
        <w:rPr>
          <w:rFonts w:ascii="Arial" w:hAnsi="Arial" w:cs="Arial"/>
          <w:sz w:val="28"/>
          <w:szCs w:val="28"/>
        </w:rPr>
        <w:t>Carmondean</w:t>
      </w:r>
      <w:proofErr w:type="spellEnd"/>
      <w:r w:rsidRPr="001E6835">
        <w:rPr>
          <w:rFonts w:ascii="Arial" w:hAnsi="Arial" w:cs="Arial"/>
          <w:sz w:val="28"/>
          <w:szCs w:val="28"/>
        </w:rPr>
        <w:t xml:space="preserve"> Community Centre</w:t>
      </w:r>
    </w:p>
    <w:p w:rsidR="0059151D" w:rsidRPr="001E6835" w:rsidRDefault="0059151D" w:rsidP="0059151D">
      <w:pPr>
        <w:rPr>
          <w:rFonts w:ascii="Arial" w:hAnsi="Arial" w:cs="Arial"/>
          <w:b/>
          <w:sz w:val="28"/>
          <w:szCs w:val="28"/>
        </w:rPr>
      </w:pPr>
      <w:r w:rsidRPr="001E6835">
        <w:rPr>
          <w:rFonts w:ascii="Arial" w:hAnsi="Arial" w:cs="Arial"/>
          <w:b/>
          <w:sz w:val="28"/>
          <w:szCs w:val="28"/>
        </w:rPr>
        <w:t>Outcomes and Support Planning Workshop</w:t>
      </w:r>
    </w:p>
    <w:p w:rsidR="0059151D" w:rsidRPr="001E6835" w:rsidRDefault="0059151D" w:rsidP="0059151D">
      <w:pPr>
        <w:rPr>
          <w:rFonts w:ascii="Arial" w:hAnsi="Arial" w:cs="Arial"/>
          <w:sz w:val="28"/>
          <w:szCs w:val="28"/>
        </w:rPr>
      </w:pPr>
      <w:r w:rsidRPr="001E6835">
        <w:rPr>
          <w:rFonts w:ascii="Arial" w:hAnsi="Arial" w:cs="Arial"/>
          <w:sz w:val="28"/>
          <w:szCs w:val="28"/>
        </w:rPr>
        <w:t>Thursday 9th March</w:t>
      </w:r>
    </w:p>
    <w:p w:rsidR="0059151D" w:rsidRPr="001E6835" w:rsidRDefault="0059151D" w:rsidP="0059151D">
      <w:pPr>
        <w:rPr>
          <w:rFonts w:ascii="Arial" w:hAnsi="Arial" w:cs="Arial"/>
          <w:sz w:val="28"/>
          <w:szCs w:val="28"/>
        </w:rPr>
      </w:pPr>
      <w:r w:rsidRPr="001E6835">
        <w:rPr>
          <w:rFonts w:ascii="Arial" w:hAnsi="Arial" w:cs="Arial"/>
          <w:sz w:val="28"/>
          <w:szCs w:val="28"/>
        </w:rPr>
        <w:t>Norton Park</w:t>
      </w:r>
    </w:p>
    <w:p w:rsidR="0059151D" w:rsidRPr="001E6835" w:rsidRDefault="0059151D" w:rsidP="0059151D">
      <w:pPr>
        <w:rPr>
          <w:rFonts w:ascii="Arial" w:hAnsi="Arial" w:cs="Arial"/>
          <w:b/>
          <w:sz w:val="28"/>
          <w:szCs w:val="28"/>
        </w:rPr>
      </w:pPr>
      <w:r w:rsidRPr="001E6835">
        <w:rPr>
          <w:rFonts w:ascii="Arial" w:hAnsi="Arial" w:cs="Arial"/>
          <w:b/>
          <w:sz w:val="28"/>
          <w:szCs w:val="28"/>
        </w:rPr>
        <w:t>Parent Carer Peer Support</w:t>
      </w:r>
    </w:p>
    <w:p w:rsidR="0059151D" w:rsidRPr="001E6835" w:rsidRDefault="0059151D" w:rsidP="0059151D">
      <w:pPr>
        <w:rPr>
          <w:rFonts w:ascii="Arial" w:hAnsi="Arial" w:cs="Arial"/>
          <w:sz w:val="28"/>
          <w:szCs w:val="28"/>
        </w:rPr>
      </w:pPr>
      <w:r w:rsidRPr="001E6835">
        <w:rPr>
          <w:rFonts w:ascii="Arial" w:hAnsi="Arial" w:cs="Arial"/>
          <w:sz w:val="28"/>
          <w:szCs w:val="28"/>
        </w:rPr>
        <w:t>Monday 13th March</w:t>
      </w:r>
    </w:p>
    <w:p w:rsidR="0059151D" w:rsidRPr="001E6835" w:rsidRDefault="0059151D" w:rsidP="0059151D">
      <w:pPr>
        <w:rPr>
          <w:rFonts w:ascii="Arial" w:hAnsi="Arial" w:cs="Arial"/>
          <w:sz w:val="28"/>
          <w:szCs w:val="28"/>
        </w:rPr>
      </w:pPr>
      <w:r w:rsidRPr="001E6835">
        <w:rPr>
          <w:rFonts w:ascii="Arial" w:hAnsi="Arial" w:cs="Arial"/>
          <w:sz w:val="28"/>
          <w:szCs w:val="28"/>
        </w:rPr>
        <w:t>Norton Park</w:t>
      </w:r>
    </w:p>
    <w:p w:rsidR="0059151D" w:rsidRPr="001E6835" w:rsidRDefault="0059151D" w:rsidP="0059151D">
      <w:pPr>
        <w:rPr>
          <w:rFonts w:ascii="Arial" w:hAnsi="Arial" w:cs="Arial"/>
          <w:b/>
          <w:sz w:val="28"/>
          <w:szCs w:val="28"/>
        </w:rPr>
      </w:pPr>
      <w:r w:rsidRPr="001E6835">
        <w:rPr>
          <w:rFonts w:ascii="Arial" w:hAnsi="Arial" w:cs="Arial"/>
          <w:b/>
          <w:sz w:val="28"/>
          <w:szCs w:val="28"/>
        </w:rPr>
        <w:t>Online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Thursday 16th March</w:t>
      </w:r>
    </w:p>
    <w:p w:rsidR="0059151D" w:rsidRPr="001E6835" w:rsidRDefault="0059151D" w:rsidP="0059151D">
      <w:pPr>
        <w:rPr>
          <w:rFonts w:ascii="Arial" w:hAnsi="Arial" w:cs="Arial"/>
          <w:sz w:val="28"/>
          <w:szCs w:val="28"/>
        </w:rPr>
      </w:pPr>
      <w:r w:rsidRPr="001E6835">
        <w:rPr>
          <w:rFonts w:ascii="Arial" w:hAnsi="Arial" w:cs="Arial"/>
          <w:sz w:val="28"/>
          <w:szCs w:val="28"/>
        </w:rPr>
        <w:lastRenderedPageBreak/>
        <w:t>Online via Zoom</w:t>
      </w:r>
    </w:p>
    <w:p w:rsidR="0059151D" w:rsidRPr="001E6835" w:rsidRDefault="0059151D" w:rsidP="0059151D">
      <w:pPr>
        <w:rPr>
          <w:rFonts w:ascii="Arial" w:hAnsi="Arial" w:cs="Arial"/>
          <w:b/>
          <w:sz w:val="28"/>
          <w:szCs w:val="28"/>
        </w:rPr>
      </w:pPr>
      <w:r w:rsidRPr="001E6835">
        <w:rPr>
          <w:rFonts w:ascii="Arial" w:hAnsi="Arial" w:cs="Arial"/>
          <w:b/>
          <w:sz w:val="28"/>
          <w:szCs w:val="28"/>
        </w:rPr>
        <w:t>Edinburgh Disabled Person Peer Support</w:t>
      </w:r>
    </w:p>
    <w:p w:rsidR="0059151D" w:rsidRPr="001E6835" w:rsidRDefault="0059151D" w:rsidP="0059151D">
      <w:pPr>
        <w:rPr>
          <w:rFonts w:ascii="Arial" w:hAnsi="Arial" w:cs="Arial"/>
          <w:sz w:val="28"/>
          <w:szCs w:val="28"/>
        </w:rPr>
      </w:pPr>
      <w:r w:rsidRPr="001E6835">
        <w:rPr>
          <w:rFonts w:ascii="Arial" w:hAnsi="Arial" w:cs="Arial"/>
          <w:sz w:val="28"/>
          <w:szCs w:val="28"/>
        </w:rPr>
        <w:t>Tuesday 21st March</w:t>
      </w:r>
    </w:p>
    <w:p w:rsidR="0059151D" w:rsidRPr="001E6835" w:rsidRDefault="0059151D" w:rsidP="0059151D">
      <w:pPr>
        <w:rPr>
          <w:rFonts w:ascii="Arial" w:hAnsi="Arial" w:cs="Arial"/>
          <w:sz w:val="28"/>
          <w:szCs w:val="28"/>
        </w:rPr>
      </w:pPr>
      <w:r w:rsidRPr="001E6835">
        <w:rPr>
          <w:rFonts w:ascii="Arial" w:hAnsi="Arial" w:cs="Arial"/>
          <w:sz w:val="28"/>
          <w:szCs w:val="28"/>
        </w:rPr>
        <w:t>Norton Park</w:t>
      </w:r>
    </w:p>
    <w:p w:rsidR="0059151D" w:rsidRPr="001E6835" w:rsidRDefault="0059151D" w:rsidP="0059151D">
      <w:pPr>
        <w:rPr>
          <w:rFonts w:ascii="Arial" w:hAnsi="Arial" w:cs="Arial"/>
          <w:b/>
          <w:sz w:val="28"/>
          <w:szCs w:val="28"/>
        </w:rPr>
      </w:pPr>
      <w:r w:rsidRPr="001E6835">
        <w:rPr>
          <w:rFonts w:ascii="Arial" w:hAnsi="Arial" w:cs="Arial"/>
          <w:b/>
          <w:sz w:val="28"/>
          <w:szCs w:val="28"/>
        </w:rPr>
        <w:t>PA Employer Forum</w:t>
      </w:r>
    </w:p>
    <w:p w:rsidR="0059151D" w:rsidRPr="001E6835" w:rsidRDefault="0059151D" w:rsidP="0059151D">
      <w:pPr>
        <w:rPr>
          <w:rFonts w:ascii="Arial" w:hAnsi="Arial" w:cs="Arial"/>
          <w:sz w:val="28"/>
          <w:szCs w:val="28"/>
        </w:rPr>
      </w:pPr>
      <w:r w:rsidRPr="001E6835">
        <w:rPr>
          <w:rFonts w:ascii="Arial" w:hAnsi="Arial" w:cs="Arial"/>
          <w:sz w:val="28"/>
          <w:szCs w:val="28"/>
        </w:rPr>
        <w:t>Wednesday 22nd March</w:t>
      </w:r>
    </w:p>
    <w:p w:rsidR="00AD0589" w:rsidRPr="001E6835" w:rsidRDefault="0059151D" w:rsidP="00AD0589">
      <w:pPr>
        <w:rPr>
          <w:rFonts w:ascii="Arial" w:hAnsi="Arial" w:cs="Arial"/>
          <w:sz w:val="28"/>
          <w:szCs w:val="28"/>
        </w:rPr>
      </w:pPr>
      <w:r w:rsidRPr="001E6835">
        <w:rPr>
          <w:rFonts w:ascii="Arial" w:hAnsi="Arial" w:cs="Arial"/>
          <w:sz w:val="28"/>
          <w:szCs w:val="28"/>
        </w:rPr>
        <w:t>Online via Zoom</w:t>
      </w:r>
    </w:p>
    <w:p w:rsidR="0059151D" w:rsidRPr="001E6835" w:rsidRDefault="0059151D" w:rsidP="0059151D">
      <w:pPr>
        <w:pStyle w:val="Heading1"/>
        <w:rPr>
          <w:rStyle w:val="jsgrdq"/>
          <w:rFonts w:ascii="Arial" w:hAnsi="Arial" w:cs="Arial"/>
          <w:b/>
          <w:color w:val="auto"/>
          <w:sz w:val="28"/>
          <w:szCs w:val="28"/>
        </w:rPr>
      </w:pPr>
      <w:r w:rsidRPr="001E6835">
        <w:rPr>
          <w:rStyle w:val="jsgrdq"/>
          <w:rFonts w:ascii="Arial" w:hAnsi="Arial" w:cs="Arial"/>
          <w:b/>
          <w:bCs/>
          <w:color w:val="auto"/>
          <w:sz w:val="28"/>
          <w:szCs w:val="28"/>
        </w:rPr>
        <w:t xml:space="preserve">Support </w:t>
      </w:r>
      <w:proofErr w:type="spellStart"/>
      <w:r w:rsidRPr="001E6835">
        <w:rPr>
          <w:rStyle w:val="jsgrdq"/>
          <w:rFonts w:ascii="Arial" w:hAnsi="Arial" w:cs="Arial"/>
          <w:b/>
          <w:bCs/>
          <w:color w:val="auto"/>
          <w:sz w:val="28"/>
          <w:szCs w:val="28"/>
        </w:rPr>
        <w:t>LCiL</w:t>
      </w:r>
      <w:proofErr w:type="spellEnd"/>
    </w:p>
    <w:p w:rsidR="0059151D" w:rsidRPr="001E6835" w:rsidRDefault="0059151D" w:rsidP="0059151D">
      <w:pPr>
        <w:spacing w:before="100" w:beforeAutospacing="1" w:after="100" w:afterAutospacing="1" w:line="240" w:lineRule="auto"/>
        <w:rPr>
          <w:rStyle w:val="jsgrdq"/>
          <w:rFonts w:ascii="Arial" w:hAnsi="Arial" w:cs="Arial"/>
          <w:sz w:val="28"/>
          <w:szCs w:val="28"/>
        </w:rPr>
      </w:pPr>
      <w:r w:rsidRPr="001E6835">
        <w:rPr>
          <w:rStyle w:val="jsgrdq"/>
          <w:rFonts w:ascii="Arial" w:hAnsi="Arial" w:cs="Arial"/>
          <w:sz w:val="28"/>
          <w:szCs w:val="28"/>
        </w:rPr>
        <w:t>With your help, we can do more to support disabled people, people with long term conditions and older people in Edinburgh and the Lothian’s.</w:t>
      </w:r>
    </w:p>
    <w:p w:rsidR="0059151D" w:rsidRPr="001E6835" w:rsidRDefault="0059151D" w:rsidP="0059151D">
      <w:pPr>
        <w:spacing w:before="100" w:beforeAutospacing="1" w:after="100" w:afterAutospacing="1" w:line="36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 xml:space="preserve">As a registered charity in Scotland, we depend on the support of the public and funders to be able to continue providing our services in Edinburgh and the Lothians. One of the ways you can help support </w:t>
      </w:r>
      <w:proofErr w:type="spellStart"/>
      <w:r w:rsidRPr="001E6835">
        <w:rPr>
          <w:rFonts w:ascii="Arial" w:eastAsia="Times New Roman" w:hAnsi="Arial" w:cs="Arial"/>
          <w:sz w:val="28"/>
          <w:szCs w:val="28"/>
          <w:lang w:eastAsia="en-GB"/>
        </w:rPr>
        <w:t>LCiL</w:t>
      </w:r>
      <w:proofErr w:type="spellEnd"/>
      <w:r w:rsidRPr="001E6835">
        <w:rPr>
          <w:rFonts w:ascii="Arial" w:eastAsia="Times New Roman" w:hAnsi="Arial" w:cs="Arial"/>
          <w:sz w:val="28"/>
          <w:szCs w:val="28"/>
          <w:lang w:eastAsia="en-GB"/>
        </w:rPr>
        <w:t xml:space="preserve"> and our essential services is by helping to raise funds, or by directly supporting our work through a donation.</w:t>
      </w:r>
    </w:p>
    <w:p w:rsidR="0059151D" w:rsidRPr="001E6835" w:rsidRDefault="0059151D" w:rsidP="0059151D">
      <w:pPr>
        <w:spacing w:before="100" w:beforeAutospacing="1" w:after="100" w:afterAutospacing="1" w:line="36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 xml:space="preserve">If you want to directly support our work, you can now do so simply and securely online by Debit/Credit card payments, on either a one-off or recurring basis. </w:t>
      </w:r>
    </w:p>
    <w:p w:rsidR="0059151D" w:rsidRPr="001E6835" w:rsidRDefault="0059151D" w:rsidP="0059151D">
      <w:pPr>
        <w:spacing w:before="100" w:beforeAutospacing="1" w:after="100" w:afterAutospacing="1" w:line="36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 xml:space="preserve">We welcome donations from individuals and organisations. Your donation to </w:t>
      </w:r>
      <w:proofErr w:type="spellStart"/>
      <w:r w:rsidRPr="001E6835">
        <w:rPr>
          <w:rFonts w:ascii="Arial" w:eastAsia="Times New Roman" w:hAnsi="Arial" w:cs="Arial"/>
          <w:sz w:val="28"/>
          <w:szCs w:val="28"/>
          <w:lang w:eastAsia="en-GB"/>
        </w:rPr>
        <w:t>LCiL</w:t>
      </w:r>
      <w:proofErr w:type="spellEnd"/>
      <w:r w:rsidRPr="001E6835">
        <w:rPr>
          <w:rFonts w:ascii="Arial" w:eastAsia="Times New Roman" w:hAnsi="Arial" w:cs="Arial"/>
          <w:sz w:val="28"/>
          <w:szCs w:val="28"/>
          <w:lang w:eastAsia="en-GB"/>
        </w:rPr>
        <w:t xml:space="preserve"> will help us to deliver our services, advance the rights of disabled people and ensure that Independent Living is a reality for disabled people, people with long-term conditions and older people in Edinburgh and the Lothian’s.</w:t>
      </w:r>
    </w:p>
    <w:p w:rsidR="0059151D" w:rsidRPr="001E6835" w:rsidRDefault="0059151D" w:rsidP="0059151D">
      <w:pPr>
        <w:numPr>
          <w:ilvl w:val="0"/>
          <w:numId w:val="2"/>
        </w:numPr>
        <w:spacing w:before="100" w:beforeAutospacing="1" w:after="100" w:afterAutospacing="1" w:line="240" w:lineRule="auto"/>
        <w:rPr>
          <w:rFonts w:ascii="Arial" w:eastAsia="Times New Roman" w:hAnsi="Arial" w:cs="Arial"/>
          <w:sz w:val="28"/>
          <w:szCs w:val="28"/>
          <w:lang w:eastAsia="en-GB"/>
        </w:rPr>
      </w:pPr>
      <w:r w:rsidRPr="001E6835">
        <w:rPr>
          <w:rFonts w:ascii="Arial" w:eastAsia="Times New Roman" w:hAnsi="Arial" w:cs="Arial"/>
          <w:sz w:val="28"/>
          <w:szCs w:val="28"/>
          <w:lang w:eastAsia="en-GB"/>
        </w:rPr>
        <w:t>£5.00 could help to provide independent up to date disability information and advice.</w:t>
      </w:r>
    </w:p>
    <w:p w:rsidR="0059151D" w:rsidRPr="001E6835" w:rsidRDefault="0059151D" w:rsidP="0059151D">
      <w:pPr>
        <w:numPr>
          <w:ilvl w:val="0"/>
          <w:numId w:val="2"/>
        </w:numPr>
        <w:spacing w:before="100" w:beforeAutospacing="1" w:after="100" w:afterAutospacing="1" w:line="240" w:lineRule="auto"/>
        <w:rPr>
          <w:rFonts w:ascii="Arial" w:eastAsia="Times New Roman" w:hAnsi="Arial" w:cs="Arial"/>
          <w:sz w:val="28"/>
          <w:szCs w:val="28"/>
          <w:lang w:eastAsia="en-GB"/>
        </w:rPr>
      </w:pPr>
      <w:r w:rsidRPr="001E6835">
        <w:rPr>
          <w:rFonts w:ascii="Arial" w:eastAsia="Times New Roman" w:hAnsi="Arial" w:cs="Arial"/>
          <w:sz w:val="28"/>
          <w:szCs w:val="28"/>
          <w:lang w:eastAsia="en-GB"/>
        </w:rPr>
        <w:t>£10.00 could help to run peer support workshops and groups for disabled people and parents/carers.</w:t>
      </w:r>
    </w:p>
    <w:p w:rsidR="0059151D" w:rsidRPr="001E6835" w:rsidRDefault="0059151D" w:rsidP="0059151D">
      <w:pPr>
        <w:numPr>
          <w:ilvl w:val="0"/>
          <w:numId w:val="2"/>
        </w:numPr>
        <w:spacing w:before="100" w:beforeAutospacing="1" w:after="100" w:afterAutospacing="1" w:line="240" w:lineRule="auto"/>
        <w:rPr>
          <w:rFonts w:ascii="Arial" w:eastAsia="Times New Roman" w:hAnsi="Arial" w:cs="Arial"/>
          <w:sz w:val="28"/>
          <w:szCs w:val="28"/>
          <w:lang w:eastAsia="en-GB"/>
        </w:rPr>
      </w:pPr>
      <w:r w:rsidRPr="001E6835">
        <w:rPr>
          <w:rFonts w:ascii="Arial" w:eastAsia="Times New Roman" w:hAnsi="Arial" w:cs="Arial"/>
          <w:sz w:val="28"/>
          <w:szCs w:val="28"/>
          <w:lang w:eastAsia="en-GB"/>
        </w:rPr>
        <w:t>£50.00 could help to train volunteer Champions to inspire and educate peers, professionals and policy</w:t>
      </w:r>
    </w:p>
    <w:p w:rsidR="0059151D" w:rsidRPr="001E6835" w:rsidRDefault="0059151D" w:rsidP="0059151D">
      <w:pPr>
        <w:spacing w:before="100" w:beforeAutospacing="1" w:after="100" w:afterAutospacing="1" w:line="240" w:lineRule="auto"/>
        <w:rPr>
          <w:rStyle w:val="jsgrdq"/>
          <w:rFonts w:ascii="Arial" w:hAnsi="Arial" w:cs="Arial"/>
          <w:b/>
          <w:bCs/>
          <w:sz w:val="28"/>
          <w:szCs w:val="28"/>
        </w:rPr>
      </w:pPr>
      <w:r w:rsidRPr="001E6835">
        <w:rPr>
          <w:rStyle w:val="jsgrdq"/>
          <w:rFonts w:ascii="Arial" w:hAnsi="Arial" w:cs="Arial"/>
          <w:b/>
          <w:bCs/>
          <w:sz w:val="28"/>
          <w:szCs w:val="28"/>
        </w:rPr>
        <w:t xml:space="preserve">Visit us online to find out more </w:t>
      </w:r>
      <w:hyperlink r:id="rId10" w:tgtFrame="_blank" w:history="1">
        <w:r w:rsidRPr="001E6835">
          <w:rPr>
            <w:rStyle w:val="Hyperlink"/>
            <w:rFonts w:ascii="Arial" w:hAnsi="Arial" w:cs="Arial"/>
            <w:color w:val="auto"/>
            <w:sz w:val="28"/>
            <w:szCs w:val="28"/>
          </w:rPr>
          <w:t>www.lothiancil.org.uk/support-us/make-a-donation</w:t>
        </w:r>
      </w:hyperlink>
    </w:p>
    <w:p w:rsidR="0059151D" w:rsidRPr="001E6835" w:rsidRDefault="0059151D" w:rsidP="0059151D">
      <w:pPr>
        <w:rPr>
          <w:rFonts w:ascii="Arial" w:hAnsi="Arial" w:cs="Arial"/>
          <w:sz w:val="28"/>
          <w:szCs w:val="28"/>
        </w:rPr>
      </w:pPr>
    </w:p>
    <w:p w:rsidR="00AD0589" w:rsidRPr="001E6835" w:rsidRDefault="0059151D" w:rsidP="0059151D">
      <w:pPr>
        <w:rPr>
          <w:rFonts w:ascii="Arial" w:hAnsi="Arial" w:cs="Arial"/>
          <w:b/>
          <w:bCs/>
          <w:sz w:val="28"/>
          <w:szCs w:val="28"/>
        </w:rPr>
      </w:pPr>
      <w:r w:rsidRPr="001E6835">
        <w:rPr>
          <w:rStyle w:val="jsgrdq"/>
          <w:rFonts w:ascii="Arial" w:hAnsi="Arial" w:cs="Arial"/>
          <w:b/>
          <w:bCs/>
          <w:sz w:val="28"/>
          <w:szCs w:val="28"/>
        </w:rPr>
        <w:t>Get in Touch</w:t>
      </w:r>
    </w:p>
    <w:p w:rsidR="0059151D" w:rsidRPr="001E6835" w:rsidRDefault="0059151D" w:rsidP="0059151D">
      <w:pPr>
        <w:rPr>
          <w:rStyle w:val="jsgrdq"/>
          <w:rFonts w:ascii="Arial" w:hAnsi="Arial" w:cs="Arial"/>
          <w:sz w:val="28"/>
          <w:szCs w:val="28"/>
        </w:rPr>
      </w:pPr>
      <w:r w:rsidRPr="001E6835">
        <w:rPr>
          <w:rStyle w:val="jsgrdq"/>
          <w:rFonts w:ascii="Arial" w:hAnsi="Arial" w:cs="Arial"/>
          <w:sz w:val="28"/>
          <w:szCs w:val="28"/>
        </w:rPr>
        <w:t>Thank you for reading this edition of Lothian Disability News - read on to see how you can get in touch with feedback and suggestions.</w:t>
      </w:r>
    </w:p>
    <w:p w:rsidR="0059151D" w:rsidRPr="001E6835" w:rsidRDefault="0059151D" w:rsidP="0059151D">
      <w:pPr>
        <w:rPr>
          <w:rStyle w:val="jsgrdq"/>
          <w:rFonts w:ascii="Arial" w:hAnsi="Arial" w:cs="Arial"/>
          <w:b/>
          <w:sz w:val="28"/>
          <w:szCs w:val="28"/>
        </w:rPr>
      </w:pPr>
      <w:r w:rsidRPr="001E6835">
        <w:rPr>
          <w:rStyle w:val="jsgrdq"/>
          <w:rFonts w:ascii="Arial" w:hAnsi="Arial" w:cs="Arial"/>
          <w:b/>
          <w:sz w:val="28"/>
          <w:szCs w:val="28"/>
        </w:rPr>
        <w:t>Contact Us</w:t>
      </w:r>
    </w:p>
    <w:p w:rsidR="0059151D" w:rsidRPr="001E6835" w:rsidRDefault="0059151D" w:rsidP="0059151D">
      <w:pPr>
        <w:spacing w:before="100" w:beforeAutospacing="1" w:after="100" w:afterAutospacing="1" w:line="39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If you have questions or comments about anything you have read in this newsletter, or have feedback on how we can improve this newsletter for future editions, we would welcome your feedback.</w:t>
      </w:r>
    </w:p>
    <w:p w:rsidR="0059151D" w:rsidRPr="001E6835" w:rsidRDefault="0059151D" w:rsidP="0059151D">
      <w:pPr>
        <w:spacing w:before="100" w:beforeAutospacing="1" w:after="100" w:afterAutospacing="1" w:line="39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Please email callum.ogden@lothiancil.org.uk to pass on any questions or comments!</w:t>
      </w:r>
    </w:p>
    <w:p w:rsidR="0059151D" w:rsidRPr="001E6835" w:rsidRDefault="001E6835" w:rsidP="0059151D">
      <w:pPr>
        <w:spacing w:before="100" w:beforeAutospacing="1" w:after="100" w:afterAutospacing="1" w:line="240" w:lineRule="auto"/>
        <w:rPr>
          <w:rStyle w:val="jsgrdq"/>
          <w:rFonts w:ascii="Arial" w:hAnsi="Arial" w:cs="Arial"/>
          <w:b/>
          <w:sz w:val="28"/>
          <w:szCs w:val="28"/>
        </w:rPr>
      </w:pPr>
      <w:r w:rsidRPr="001E6835">
        <w:rPr>
          <w:rStyle w:val="jsgrdq"/>
          <w:rFonts w:ascii="Arial" w:hAnsi="Arial" w:cs="Arial"/>
          <w:b/>
          <w:sz w:val="28"/>
          <w:szCs w:val="28"/>
        </w:rPr>
        <w:t>Spring</w:t>
      </w:r>
      <w:r w:rsidR="0059151D" w:rsidRPr="001E6835">
        <w:rPr>
          <w:rStyle w:val="jsgrdq"/>
          <w:rFonts w:ascii="Arial" w:hAnsi="Arial" w:cs="Arial"/>
          <w:b/>
          <w:sz w:val="28"/>
          <w:szCs w:val="28"/>
        </w:rPr>
        <w:t xml:space="preserve"> Edition Preview</w:t>
      </w:r>
    </w:p>
    <w:p w:rsidR="00BC0FC5" w:rsidRPr="001E6835" w:rsidRDefault="00BC0FC5" w:rsidP="00BC0FC5">
      <w:pPr>
        <w:rPr>
          <w:rFonts w:ascii="Arial" w:eastAsia="Times New Roman" w:hAnsi="Arial" w:cs="Arial"/>
          <w:sz w:val="28"/>
          <w:szCs w:val="28"/>
          <w:lang w:eastAsia="en-GB"/>
        </w:rPr>
      </w:pPr>
      <w:r w:rsidRPr="001E6835">
        <w:rPr>
          <w:rFonts w:ascii="Arial" w:eastAsia="Times New Roman" w:hAnsi="Arial" w:cs="Arial"/>
          <w:sz w:val="28"/>
          <w:szCs w:val="28"/>
          <w:lang w:eastAsia="en-GB"/>
        </w:rPr>
        <w:t>That wraps up this Winter edition of Lothian Disability News. We hope the articles and look into the Independent Living Team were an interesting read.</w:t>
      </w:r>
    </w:p>
    <w:p w:rsidR="00BC0FC5" w:rsidRPr="001E6835" w:rsidRDefault="00BC0FC5" w:rsidP="00BC0FC5">
      <w:pPr>
        <w:rPr>
          <w:rFonts w:ascii="Arial" w:eastAsia="Times New Roman" w:hAnsi="Arial" w:cs="Arial"/>
          <w:sz w:val="28"/>
          <w:szCs w:val="28"/>
          <w:lang w:eastAsia="en-GB"/>
        </w:rPr>
      </w:pPr>
      <w:r w:rsidRPr="001E6835">
        <w:rPr>
          <w:rFonts w:ascii="Arial" w:eastAsia="Times New Roman" w:hAnsi="Arial" w:cs="Arial"/>
          <w:sz w:val="28"/>
          <w:szCs w:val="28"/>
          <w:lang w:eastAsia="en-GB"/>
        </w:rPr>
        <w:t xml:space="preserve">In the next edition of our newsletter, we will bring you more of the latest disability news updates around Edinburgh and the Lothians. We'll be offering a behind the scenes look so you can get to know the </w:t>
      </w:r>
      <w:proofErr w:type="spellStart"/>
      <w:r w:rsidRPr="001E6835">
        <w:rPr>
          <w:rFonts w:ascii="Arial" w:eastAsia="Times New Roman" w:hAnsi="Arial" w:cs="Arial"/>
          <w:sz w:val="28"/>
          <w:szCs w:val="28"/>
          <w:lang w:eastAsia="en-GB"/>
        </w:rPr>
        <w:t>LCiL</w:t>
      </w:r>
      <w:proofErr w:type="spellEnd"/>
      <w:r w:rsidRPr="001E6835">
        <w:rPr>
          <w:rFonts w:ascii="Arial" w:eastAsia="Times New Roman" w:hAnsi="Arial" w:cs="Arial"/>
          <w:sz w:val="28"/>
          <w:szCs w:val="28"/>
          <w:lang w:eastAsia="en-GB"/>
        </w:rPr>
        <w:t xml:space="preserve"> team, the work they do, and how you may benefit from the services they offer!</w:t>
      </w:r>
    </w:p>
    <w:p w:rsidR="0059151D" w:rsidRPr="001E6835" w:rsidRDefault="0059151D" w:rsidP="0059151D">
      <w:pPr>
        <w:rPr>
          <w:rStyle w:val="jsgrdq"/>
          <w:rFonts w:ascii="Arial" w:hAnsi="Arial" w:cs="Arial"/>
          <w:sz w:val="28"/>
          <w:szCs w:val="28"/>
        </w:rPr>
      </w:pPr>
      <w:r w:rsidRPr="001E6835">
        <w:rPr>
          <w:rStyle w:val="jsgrdq"/>
          <w:rFonts w:ascii="Arial" w:hAnsi="Arial" w:cs="Arial"/>
          <w:sz w:val="28"/>
          <w:szCs w:val="28"/>
        </w:rPr>
        <w:t>www.lothiancil.org.uk</w:t>
      </w:r>
    </w:p>
    <w:p w:rsidR="0059151D" w:rsidRPr="001E6835" w:rsidRDefault="0059151D" w:rsidP="0059151D">
      <w:pPr>
        <w:rPr>
          <w:rStyle w:val="jsgrdq"/>
          <w:rFonts w:ascii="Arial" w:hAnsi="Arial" w:cs="Arial"/>
          <w:sz w:val="28"/>
          <w:szCs w:val="28"/>
        </w:rPr>
      </w:pPr>
      <w:r w:rsidRPr="001E6835">
        <w:rPr>
          <w:rStyle w:val="jsgrdq"/>
          <w:rFonts w:ascii="Arial" w:hAnsi="Arial" w:cs="Arial"/>
          <w:sz w:val="28"/>
          <w:szCs w:val="28"/>
        </w:rPr>
        <w:t>@</w:t>
      </w:r>
      <w:proofErr w:type="spellStart"/>
      <w:r w:rsidRPr="001E6835">
        <w:rPr>
          <w:rStyle w:val="jsgrdq"/>
          <w:rFonts w:ascii="Arial" w:hAnsi="Arial" w:cs="Arial"/>
          <w:sz w:val="28"/>
          <w:szCs w:val="28"/>
        </w:rPr>
        <w:t>LothianCiL</w:t>
      </w:r>
      <w:proofErr w:type="spellEnd"/>
    </w:p>
    <w:p w:rsidR="0059151D" w:rsidRPr="001E6835" w:rsidRDefault="0059151D" w:rsidP="0059151D">
      <w:pPr>
        <w:rPr>
          <w:rStyle w:val="jsgrdq"/>
          <w:rFonts w:ascii="Arial" w:hAnsi="Arial" w:cs="Arial"/>
          <w:sz w:val="28"/>
          <w:szCs w:val="28"/>
        </w:rPr>
      </w:pPr>
      <w:r w:rsidRPr="001E6835">
        <w:rPr>
          <w:rStyle w:val="jsgrdq"/>
          <w:rFonts w:ascii="Arial" w:hAnsi="Arial" w:cs="Arial"/>
          <w:sz w:val="28"/>
          <w:szCs w:val="28"/>
        </w:rPr>
        <w:t>0131 475 2350</w:t>
      </w:r>
    </w:p>
    <w:p w:rsidR="0059151D" w:rsidRPr="001E6835" w:rsidRDefault="005F1991" w:rsidP="0059151D">
      <w:pPr>
        <w:rPr>
          <w:rFonts w:ascii="Arial" w:hAnsi="Arial" w:cs="Arial"/>
          <w:sz w:val="28"/>
          <w:szCs w:val="28"/>
        </w:rPr>
      </w:pPr>
      <w:hyperlink r:id="rId11" w:tgtFrame="_blank" w:history="1">
        <w:r w:rsidR="0059151D" w:rsidRPr="001E6835">
          <w:rPr>
            <w:rStyle w:val="Hyperlink"/>
            <w:rFonts w:ascii="Arial" w:hAnsi="Arial" w:cs="Arial"/>
            <w:color w:val="auto"/>
            <w:sz w:val="28"/>
            <w:szCs w:val="28"/>
          </w:rPr>
          <w:t>lcil@lothiancil.org.uk</w:t>
        </w:r>
      </w:hyperlink>
    </w:p>
    <w:p w:rsidR="0059151D" w:rsidRPr="001E6835" w:rsidRDefault="0059151D" w:rsidP="0059151D">
      <w:pPr>
        <w:spacing w:before="100" w:beforeAutospacing="1" w:after="100" w:afterAutospacing="1" w:line="33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Lothian Centre for Inclusive Living (LCIL) is a Company Limited by Guarantee, Registered in Scotland No 129392. Scottish Charity No SC017954</w:t>
      </w:r>
    </w:p>
    <w:p w:rsidR="0059151D" w:rsidRPr="001E6835" w:rsidRDefault="0059151D" w:rsidP="0059151D">
      <w:pPr>
        <w:spacing w:before="100" w:beforeAutospacing="1" w:after="100" w:afterAutospacing="1" w:line="33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Lothian Centre for Inclusive Living (</w:t>
      </w:r>
      <w:proofErr w:type="spellStart"/>
      <w:r w:rsidRPr="001E6835">
        <w:rPr>
          <w:rFonts w:ascii="Arial" w:eastAsia="Times New Roman" w:hAnsi="Arial" w:cs="Arial"/>
          <w:sz w:val="28"/>
          <w:szCs w:val="28"/>
          <w:lang w:eastAsia="en-GB"/>
        </w:rPr>
        <w:t>LCiL</w:t>
      </w:r>
      <w:proofErr w:type="spellEnd"/>
      <w:r w:rsidRPr="001E6835">
        <w:rPr>
          <w:rFonts w:ascii="Arial" w:eastAsia="Times New Roman" w:hAnsi="Arial" w:cs="Arial"/>
          <w:sz w:val="28"/>
          <w:szCs w:val="28"/>
          <w:lang w:eastAsia="en-GB"/>
        </w:rPr>
        <w:t>)</w:t>
      </w:r>
    </w:p>
    <w:p w:rsidR="0059151D" w:rsidRPr="001E6835" w:rsidRDefault="0059151D" w:rsidP="0059151D">
      <w:pPr>
        <w:spacing w:before="100" w:beforeAutospacing="1" w:after="100" w:afterAutospacing="1" w:line="33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Norton Park, 57 Albion Road</w:t>
      </w:r>
    </w:p>
    <w:p w:rsidR="0059151D" w:rsidRPr="005F1991" w:rsidRDefault="0059151D" w:rsidP="005F1991">
      <w:pPr>
        <w:spacing w:before="100" w:beforeAutospacing="1" w:after="100" w:afterAutospacing="1" w:line="330" w:lineRule="atLeast"/>
        <w:rPr>
          <w:rFonts w:ascii="Arial" w:eastAsia="Times New Roman" w:hAnsi="Arial" w:cs="Arial"/>
          <w:sz w:val="28"/>
          <w:szCs w:val="28"/>
          <w:lang w:eastAsia="en-GB"/>
        </w:rPr>
      </w:pPr>
      <w:r w:rsidRPr="001E6835">
        <w:rPr>
          <w:rFonts w:ascii="Arial" w:eastAsia="Times New Roman" w:hAnsi="Arial" w:cs="Arial"/>
          <w:sz w:val="28"/>
          <w:szCs w:val="28"/>
          <w:lang w:eastAsia="en-GB"/>
        </w:rPr>
        <w:t>Edinburgh EH7 5QY</w:t>
      </w:r>
      <w:bookmarkStart w:id="2" w:name="_GoBack"/>
      <w:bookmarkEnd w:id="2"/>
    </w:p>
    <w:p w:rsidR="00AD0589" w:rsidRPr="001E6835" w:rsidRDefault="00AD0589" w:rsidP="00AD0589">
      <w:pPr>
        <w:rPr>
          <w:rFonts w:ascii="Arial" w:hAnsi="Arial" w:cs="Arial"/>
          <w:sz w:val="28"/>
          <w:szCs w:val="28"/>
        </w:rPr>
      </w:pPr>
    </w:p>
    <w:sectPr w:rsidR="00AD0589" w:rsidRPr="001E6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323"/>
    <w:multiLevelType w:val="hybridMultilevel"/>
    <w:tmpl w:val="F9AE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F09E8"/>
    <w:multiLevelType w:val="multilevel"/>
    <w:tmpl w:val="9148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354A"/>
    <w:multiLevelType w:val="multilevel"/>
    <w:tmpl w:val="1F5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42413"/>
    <w:multiLevelType w:val="hybridMultilevel"/>
    <w:tmpl w:val="57D60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394803"/>
    <w:multiLevelType w:val="hybridMultilevel"/>
    <w:tmpl w:val="CB1E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F8"/>
    <w:rsid w:val="000960CC"/>
    <w:rsid w:val="001E6835"/>
    <w:rsid w:val="00407912"/>
    <w:rsid w:val="004D655C"/>
    <w:rsid w:val="00513619"/>
    <w:rsid w:val="0059151D"/>
    <w:rsid w:val="005F1991"/>
    <w:rsid w:val="00706A73"/>
    <w:rsid w:val="00AD0589"/>
    <w:rsid w:val="00BC0FC5"/>
    <w:rsid w:val="00CF41E9"/>
    <w:rsid w:val="00E971F8"/>
    <w:rsid w:val="00F820D5"/>
    <w:rsid w:val="00FB3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1374"/>
  <w15:chartTrackingRefBased/>
  <w15:docId w15:val="{ACB0D079-43C7-4052-98BA-2EED70BC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1F8"/>
  </w:style>
  <w:style w:type="paragraph" w:styleId="Heading1">
    <w:name w:val="heading 1"/>
    <w:basedOn w:val="Normal"/>
    <w:next w:val="Normal"/>
    <w:link w:val="Heading1Char"/>
    <w:uiPriority w:val="9"/>
    <w:qFormat/>
    <w:rsid w:val="00E97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6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F8"/>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E971F8"/>
  </w:style>
  <w:style w:type="paragraph" w:customStyle="1" w:styleId="04xlpa">
    <w:name w:val="_04xlpa"/>
    <w:basedOn w:val="Normal"/>
    <w:rsid w:val="00E97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706A7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D0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0589"/>
    <w:pPr>
      <w:ind w:left="720"/>
      <w:contextualSpacing/>
    </w:pPr>
  </w:style>
  <w:style w:type="character" w:styleId="Hyperlink">
    <w:name w:val="Hyperlink"/>
    <w:basedOn w:val="DefaultParagraphFont"/>
    <w:uiPriority w:val="99"/>
    <w:unhideWhenUsed/>
    <w:rsid w:val="0059151D"/>
    <w:rPr>
      <w:color w:val="0000FF"/>
      <w:u w:val="single"/>
    </w:rPr>
  </w:style>
  <w:style w:type="paragraph" w:customStyle="1" w:styleId="LCiLHeading">
    <w:name w:val="LCiL Heading"/>
    <w:basedOn w:val="Heading1"/>
    <w:link w:val="LCiLHeadingChar"/>
    <w:qFormat/>
    <w:rsid w:val="000960CC"/>
    <w:rPr>
      <w:rFonts w:ascii="Arial" w:hAnsi="Arial"/>
      <w:b/>
      <w:color w:val="auto"/>
      <w:sz w:val="28"/>
    </w:rPr>
  </w:style>
  <w:style w:type="character" w:styleId="UnresolvedMention">
    <w:name w:val="Unresolved Mention"/>
    <w:basedOn w:val="DefaultParagraphFont"/>
    <w:uiPriority w:val="99"/>
    <w:semiHidden/>
    <w:unhideWhenUsed/>
    <w:rsid w:val="00BC0FC5"/>
    <w:rPr>
      <w:color w:val="605E5C"/>
      <w:shd w:val="clear" w:color="auto" w:fill="E1DFDD"/>
    </w:rPr>
  </w:style>
  <w:style w:type="character" w:customStyle="1" w:styleId="LCiLHeadingChar">
    <w:name w:val="LCiL Heading Char"/>
    <w:basedOn w:val="Heading1Char"/>
    <w:link w:val="LCiLHeading"/>
    <w:rsid w:val="000960CC"/>
    <w:rPr>
      <w:rFonts w:ascii="Arial" w:eastAsiaTheme="majorEastAsia" w:hAnsi="Arial" w:cstheme="majorBidi"/>
      <w:b/>
      <w:color w:val="2F5496"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668">
      <w:bodyDiv w:val="1"/>
      <w:marLeft w:val="0"/>
      <w:marRight w:val="0"/>
      <w:marTop w:val="0"/>
      <w:marBottom w:val="0"/>
      <w:divBdr>
        <w:top w:val="none" w:sz="0" w:space="0" w:color="auto"/>
        <w:left w:val="none" w:sz="0" w:space="0" w:color="auto"/>
        <w:bottom w:val="none" w:sz="0" w:space="0" w:color="auto"/>
        <w:right w:val="none" w:sz="0" w:space="0" w:color="auto"/>
      </w:divBdr>
      <w:divsChild>
        <w:div w:id="1684623165">
          <w:marLeft w:val="0"/>
          <w:marRight w:val="0"/>
          <w:marTop w:val="0"/>
          <w:marBottom w:val="0"/>
          <w:divBdr>
            <w:top w:val="none" w:sz="0" w:space="0" w:color="auto"/>
            <w:left w:val="none" w:sz="0" w:space="0" w:color="auto"/>
            <w:bottom w:val="none" w:sz="0" w:space="0" w:color="auto"/>
            <w:right w:val="none" w:sz="0" w:space="0" w:color="auto"/>
          </w:divBdr>
        </w:div>
      </w:divsChild>
    </w:div>
    <w:div w:id="61175489">
      <w:bodyDiv w:val="1"/>
      <w:marLeft w:val="0"/>
      <w:marRight w:val="0"/>
      <w:marTop w:val="0"/>
      <w:marBottom w:val="0"/>
      <w:divBdr>
        <w:top w:val="none" w:sz="0" w:space="0" w:color="auto"/>
        <w:left w:val="none" w:sz="0" w:space="0" w:color="auto"/>
        <w:bottom w:val="none" w:sz="0" w:space="0" w:color="auto"/>
        <w:right w:val="none" w:sz="0" w:space="0" w:color="auto"/>
      </w:divBdr>
    </w:div>
    <w:div w:id="91823044">
      <w:bodyDiv w:val="1"/>
      <w:marLeft w:val="0"/>
      <w:marRight w:val="0"/>
      <w:marTop w:val="0"/>
      <w:marBottom w:val="0"/>
      <w:divBdr>
        <w:top w:val="none" w:sz="0" w:space="0" w:color="auto"/>
        <w:left w:val="none" w:sz="0" w:space="0" w:color="auto"/>
        <w:bottom w:val="none" w:sz="0" w:space="0" w:color="auto"/>
        <w:right w:val="none" w:sz="0" w:space="0" w:color="auto"/>
      </w:divBdr>
      <w:divsChild>
        <w:div w:id="1249655529">
          <w:marLeft w:val="0"/>
          <w:marRight w:val="0"/>
          <w:marTop w:val="0"/>
          <w:marBottom w:val="0"/>
          <w:divBdr>
            <w:top w:val="none" w:sz="0" w:space="0" w:color="auto"/>
            <w:left w:val="none" w:sz="0" w:space="0" w:color="auto"/>
            <w:bottom w:val="none" w:sz="0" w:space="0" w:color="auto"/>
            <w:right w:val="none" w:sz="0" w:space="0" w:color="auto"/>
          </w:divBdr>
        </w:div>
      </w:divsChild>
    </w:div>
    <w:div w:id="121046914">
      <w:bodyDiv w:val="1"/>
      <w:marLeft w:val="0"/>
      <w:marRight w:val="0"/>
      <w:marTop w:val="0"/>
      <w:marBottom w:val="0"/>
      <w:divBdr>
        <w:top w:val="none" w:sz="0" w:space="0" w:color="auto"/>
        <w:left w:val="none" w:sz="0" w:space="0" w:color="auto"/>
        <w:bottom w:val="none" w:sz="0" w:space="0" w:color="auto"/>
        <w:right w:val="none" w:sz="0" w:space="0" w:color="auto"/>
      </w:divBdr>
      <w:divsChild>
        <w:div w:id="1442529441">
          <w:marLeft w:val="0"/>
          <w:marRight w:val="0"/>
          <w:marTop w:val="0"/>
          <w:marBottom w:val="0"/>
          <w:divBdr>
            <w:top w:val="none" w:sz="0" w:space="0" w:color="auto"/>
            <w:left w:val="none" w:sz="0" w:space="0" w:color="auto"/>
            <w:bottom w:val="none" w:sz="0" w:space="0" w:color="auto"/>
            <w:right w:val="none" w:sz="0" w:space="0" w:color="auto"/>
          </w:divBdr>
        </w:div>
      </w:divsChild>
    </w:div>
    <w:div w:id="123933311">
      <w:bodyDiv w:val="1"/>
      <w:marLeft w:val="0"/>
      <w:marRight w:val="0"/>
      <w:marTop w:val="0"/>
      <w:marBottom w:val="0"/>
      <w:divBdr>
        <w:top w:val="none" w:sz="0" w:space="0" w:color="auto"/>
        <w:left w:val="none" w:sz="0" w:space="0" w:color="auto"/>
        <w:bottom w:val="none" w:sz="0" w:space="0" w:color="auto"/>
        <w:right w:val="none" w:sz="0" w:space="0" w:color="auto"/>
      </w:divBdr>
    </w:div>
    <w:div w:id="139546168">
      <w:bodyDiv w:val="1"/>
      <w:marLeft w:val="0"/>
      <w:marRight w:val="0"/>
      <w:marTop w:val="0"/>
      <w:marBottom w:val="0"/>
      <w:divBdr>
        <w:top w:val="none" w:sz="0" w:space="0" w:color="auto"/>
        <w:left w:val="none" w:sz="0" w:space="0" w:color="auto"/>
        <w:bottom w:val="none" w:sz="0" w:space="0" w:color="auto"/>
        <w:right w:val="none" w:sz="0" w:space="0" w:color="auto"/>
      </w:divBdr>
    </w:div>
    <w:div w:id="484319263">
      <w:bodyDiv w:val="1"/>
      <w:marLeft w:val="0"/>
      <w:marRight w:val="0"/>
      <w:marTop w:val="0"/>
      <w:marBottom w:val="0"/>
      <w:divBdr>
        <w:top w:val="none" w:sz="0" w:space="0" w:color="auto"/>
        <w:left w:val="none" w:sz="0" w:space="0" w:color="auto"/>
        <w:bottom w:val="none" w:sz="0" w:space="0" w:color="auto"/>
        <w:right w:val="none" w:sz="0" w:space="0" w:color="auto"/>
      </w:divBdr>
    </w:div>
    <w:div w:id="560406289">
      <w:bodyDiv w:val="1"/>
      <w:marLeft w:val="0"/>
      <w:marRight w:val="0"/>
      <w:marTop w:val="0"/>
      <w:marBottom w:val="0"/>
      <w:divBdr>
        <w:top w:val="none" w:sz="0" w:space="0" w:color="auto"/>
        <w:left w:val="none" w:sz="0" w:space="0" w:color="auto"/>
        <w:bottom w:val="none" w:sz="0" w:space="0" w:color="auto"/>
        <w:right w:val="none" w:sz="0" w:space="0" w:color="auto"/>
      </w:divBdr>
      <w:divsChild>
        <w:div w:id="2034921330">
          <w:marLeft w:val="0"/>
          <w:marRight w:val="0"/>
          <w:marTop w:val="0"/>
          <w:marBottom w:val="0"/>
          <w:divBdr>
            <w:top w:val="none" w:sz="0" w:space="0" w:color="auto"/>
            <w:left w:val="none" w:sz="0" w:space="0" w:color="auto"/>
            <w:bottom w:val="none" w:sz="0" w:space="0" w:color="auto"/>
            <w:right w:val="none" w:sz="0" w:space="0" w:color="auto"/>
          </w:divBdr>
        </w:div>
      </w:divsChild>
    </w:div>
    <w:div w:id="567114724">
      <w:bodyDiv w:val="1"/>
      <w:marLeft w:val="0"/>
      <w:marRight w:val="0"/>
      <w:marTop w:val="0"/>
      <w:marBottom w:val="0"/>
      <w:divBdr>
        <w:top w:val="none" w:sz="0" w:space="0" w:color="auto"/>
        <w:left w:val="none" w:sz="0" w:space="0" w:color="auto"/>
        <w:bottom w:val="none" w:sz="0" w:space="0" w:color="auto"/>
        <w:right w:val="none" w:sz="0" w:space="0" w:color="auto"/>
      </w:divBdr>
    </w:div>
    <w:div w:id="709383891">
      <w:bodyDiv w:val="1"/>
      <w:marLeft w:val="0"/>
      <w:marRight w:val="0"/>
      <w:marTop w:val="0"/>
      <w:marBottom w:val="0"/>
      <w:divBdr>
        <w:top w:val="none" w:sz="0" w:space="0" w:color="auto"/>
        <w:left w:val="none" w:sz="0" w:space="0" w:color="auto"/>
        <w:bottom w:val="none" w:sz="0" w:space="0" w:color="auto"/>
        <w:right w:val="none" w:sz="0" w:space="0" w:color="auto"/>
      </w:divBdr>
    </w:div>
    <w:div w:id="933778791">
      <w:bodyDiv w:val="1"/>
      <w:marLeft w:val="0"/>
      <w:marRight w:val="0"/>
      <w:marTop w:val="0"/>
      <w:marBottom w:val="0"/>
      <w:divBdr>
        <w:top w:val="none" w:sz="0" w:space="0" w:color="auto"/>
        <w:left w:val="none" w:sz="0" w:space="0" w:color="auto"/>
        <w:bottom w:val="none" w:sz="0" w:space="0" w:color="auto"/>
        <w:right w:val="none" w:sz="0" w:space="0" w:color="auto"/>
      </w:divBdr>
      <w:divsChild>
        <w:div w:id="1675301000">
          <w:marLeft w:val="0"/>
          <w:marRight w:val="0"/>
          <w:marTop w:val="0"/>
          <w:marBottom w:val="0"/>
          <w:divBdr>
            <w:top w:val="none" w:sz="0" w:space="0" w:color="auto"/>
            <w:left w:val="none" w:sz="0" w:space="0" w:color="auto"/>
            <w:bottom w:val="none" w:sz="0" w:space="0" w:color="auto"/>
            <w:right w:val="none" w:sz="0" w:space="0" w:color="auto"/>
          </w:divBdr>
        </w:div>
      </w:divsChild>
    </w:div>
    <w:div w:id="1012339706">
      <w:bodyDiv w:val="1"/>
      <w:marLeft w:val="0"/>
      <w:marRight w:val="0"/>
      <w:marTop w:val="0"/>
      <w:marBottom w:val="0"/>
      <w:divBdr>
        <w:top w:val="none" w:sz="0" w:space="0" w:color="auto"/>
        <w:left w:val="none" w:sz="0" w:space="0" w:color="auto"/>
        <w:bottom w:val="none" w:sz="0" w:space="0" w:color="auto"/>
        <w:right w:val="none" w:sz="0" w:space="0" w:color="auto"/>
      </w:divBdr>
      <w:divsChild>
        <w:div w:id="1049455922">
          <w:marLeft w:val="0"/>
          <w:marRight w:val="0"/>
          <w:marTop w:val="0"/>
          <w:marBottom w:val="0"/>
          <w:divBdr>
            <w:top w:val="none" w:sz="0" w:space="0" w:color="auto"/>
            <w:left w:val="none" w:sz="0" w:space="0" w:color="auto"/>
            <w:bottom w:val="none" w:sz="0" w:space="0" w:color="auto"/>
            <w:right w:val="none" w:sz="0" w:space="0" w:color="auto"/>
          </w:divBdr>
        </w:div>
      </w:divsChild>
    </w:div>
    <w:div w:id="1025056345">
      <w:bodyDiv w:val="1"/>
      <w:marLeft w:val="0"/>
      <w:marRight w:val="0"/>
      <w:marTop w:val="0"/>
      <w:marBottom w:val="0"/>
      <w:divBdr>
        <w:top w:val="none" w:sz="0" w:space="0" w:color="auto"/>
        <w:left w:val="none" w:sz="0" w:space="0" w:color="auto"/>
        <w:bottom w:val="none" w:sz="0" w:space="0" w:color="auto"/>
        <w:right w:val="none" w:sz="0" w:space="0" w:color="auto"/>
      </w:divBdr>
    </w:div>
    <w:div w:id="1059935077">
      <w:bodyDiv w:val="1"/>
      <w:marLeft w:val="0"/>
      <w:marRight w:val="0"/>
      <w:marTop w:val="0"/>
      <w:marBottom w:val="0"/>
      <w:divBdr>
        <w:top w:val="none" w:sz="0" w:space="0" w:color="auto"/>
        <w:left w:val="none" w:sz="0" w:space="0" w:color="auto"/>
        <w:bottom w:val="none" w:sz="0" w:space="0" w:color="auto"/>
        <w:right w:val="none" w:sz="0" w:space="0" w:color="auto"/>
      </w:divBdr>
    </w:div>
    <w:div w:id="1093553283">
      <w:bodyDiv w:val="1"/>
      <w:marLeft w:val="0"/>
      <w:marRight w:val="0"/>
      <w:marTop w:val="0"/>
      <w:marBottom w:val="0"/>
      <w:divBdr>
        <w:top w:val="none" w:sz="0" w:space="0" w:color="auto"/>
        <w:left w:val="none" w:sz="0" w:space="0" w:color="auto"/>
        <w:bottom w:val="none" w:sz="0" w:space="0" w:color="auto"/>
        <w:right w:val="none" w:sz="0" w:space="0" w:color="auto"/>
      </w:divBdr>
    </w:div>
    <w:div w:id="1416592690">
      <w:bodyDiv w:val="1"/>
      <w:marLeft w:val="0"/>
      <w:marRight w:val="0"/>
      <w:marTop w:val="0"/>
      <w:marBottom w:val="0"/>
      <w:divBdr>
        <w:top w:val="none" w:sz="0" w:space="0" w:color="auto"/>
        <w:left w:val="none" w:sz="0" w:space="0" w:color="auto"/>
        <w:bottom w:val="none" w:sz="0" w:space="0" w:color="auto"/>
        <w:right w:val="none" w:sz="0" w:space="0" w:color="auto"/>
      </w:divBdr>
    </w:div>
    <w:div w:id="1430079581">
      <w:bodyDiv w:val="1"/>
      <w:marLeft w:val="0"/>
      <w:marRight w:val="0"/>
      <w:marTop w:val="0"/>
      <w:marBottom w:val="0"/>
      <w:divBdr>
        <w:top w:val="none" w:sz="0" w:space="0" w:color="auto"/>
        <w:left w:val="none" w:sz="0" w:space="0" w:color="auto"/>
        <w:bottom w:val="none" w:sz="0" w:space="0" w:color="auto"/>
        <w:right w:val="none" w:sz="0" w:space="0" w:color="auto"/>
      </w:divBdr>
    </w:div>
    <w:div w:id="1455975365">
      <w:bodyDiv w:val="1"/>
      <w:marLeft w:val="0"/>
      <w:marRight w:val="0"/>
      <w:marTop w:val="0"/>
      <w:marBottom w:val="0"/>
      <w:divBdr>
        <w:top w:val="none" w:sz="0" w:space="0" w:color="auto"/>
        <w:left w:val="none" w:sz="0" w:space="0" w:color="auto"/>
        <w:bottom w:val="none" w:sz="0" w:space="0" w:color="auto"/>
        <w:right w:val="none" w:sz="0" w:space="0" w:color="auto"/>
      </w:divBdr>
    </w:div>
    <w:div w:id="1463887710">
      <w:bodyDiv w:val="1"/>
      <w:marLeft w:val="0"/>
      <w:marRight w:val="0"/>
      <w:marTop w:val="0"/>
      <w:marBottom w:val="0"/>
      <w:divBdr>
        <w:top w:val="none" w:sz="0" w:space="0" w:color="auto"/>
        <w:left w:val="none" w:sz="0" w:space="0" w:color="auto"/>
        <w:bottom w:val="none" w:sz="0" w:space="0" w:color="auto"/>
        <w:right w:val="none" w:sz="0" w:space="0" w:color="auto"/>
      </w:divBdr>
    </w:div>
    <w:div w:id="1476412399">
      <w:bodyDiv w:val="1"/>
      <w:marLeft w:val="0"/>
      <w:marRight w:val="0"/>
      <w:marTop w:val="0"/>
      <w:marBottom w:val="0"/>
      <w:divBdr>
        <w:top w:val="none" w:sz="0" w:space="0" w:color="auto"/>
        <w:left w:val="none" w:sz="0" w:space="0" w:color="auto"/>
        <w:bottom w:val="none" w:sz="0" w:space="0" w:color="auto"/>
        <w:right w:val="none" w:sz="0" w:space="0" w:color="auto"/>
      </w:divBdr>
    </w:div>
    <w:div w:id="1483422951">
      <w:bodyDiv w:val="1"/>
      <w:marLeft w:val="0"/>
      <w:marRight w:val="0"/>
      <w:marTop w:val="0"/>
      <w:marBottom w:val="0"/>
      <w:divBdr>
        <w:top w:val="none" w:sz="0" w:space="0" w:color="auto"/>
        <w:left w:val="none" w:sz="0" w:space="0" w:color="auto"/>
        <w:bottom w:val="none" w:sz="0" w:space="0" w:color="auto"/>
        <w:right w:val="none" w:sz="0" w:space="0" w:color="auto"/>
      </w:divBdr>
    </w:div>
    <w:div w:id="1494221843">
      <w:bodyDiv w:val="1"/>
      <w:marLeft w:val="0"/>
      <w:marRight w:val="0"/>
      <w:marTop w:val="0"/>
      <w:marBottom w:val="0"/>
      <w:divBdr>
        <w:top w:val="none" w:sz="0" w:space="0" w:color="auto"/>
        <w:left w:val="none" w:sz="0" w:space="0" w:color="auto"/>
        <w:bottom w:val="none" w:sz="0" w:space="0" w:color="auto"/>
        <w:right w:val="none" w:sz="0" w:space="0" w:color="auto"/>
      </w:divBdr>
      <w:divsChild>
        <w:div w:id="1645965819">
          <w:marLeft w:val="0"/>
          <w:marRight w:val="0"/>
          <w:marTop w:val="0"/>
          <w:marBottom w:val="0"/>
          <w:divBdr>
            <w:top w:val="none" w:sz="0" w:space="0" w:color="auto"/>
            <w:left w:val="none" w:sz="0" w:space="0" w:color="auto"/>
            <w:bottom w:val="none" w:sz="0" w:space="0" w:color="auto"/>
            <w:right w:val="none" w:sz="0" w:space="0" w:color="auto"/>
          </w:divBdr>
        </w:div>
      </w:divsChild>
    </w:div>
    <w:div w:id="1519000051">
      <w:bodyDiv w:val="1"/>
      <w:marLeft w:val="0"/>
      <w:marRight w:val="0"/>
      <w:marTop w:val="0"/>
      <w:marBottom w:val="0"/>
      <w:divBdr>
        <w:top w:val="none" w:sz="0" w:space="0" w:color="auto"/>
        <w:left w:val="none" w:sz="0" w:space="0" w:color="auto"/>
        <w:bottom w:val="none" w:sz="0" w:space="0" w:color="auto"/>
        <w:right w:val="none" w:sz="0" w:space="0" w:color="auto"/>
      </w:divBdr>
    </w:div>
    <w:div w:id="1565336823">
      <w:bodyDiv w:val="1"/>
      <w:marLeft w:val="0"/>
      <w:marRight w:val="0"/>
      <w:marTop w:val="0"/>
      <w:marBottom w:val="0"/>
      <w:divBdr>
        <w:top w:val="none" w:sz="0" w:space="0" w:color="auto"/>
        <w:left w:val="none" w:sz="0" w:space="0" w:color="auto"/>
        <w:bottom w:val="none" w:sz="0" w:space="0" w:color="auto"/>
        <w:right w:val="none" w:sz="0" w:space="0" w:color="auto"/>
      </w:divBdr>
      <w:divsChild>
        <w:div w:id="1151291717">
          <w:marLeft w:val="0"/>
          <w:marRight w:val="0"/>
          <w:marTop w:val="0"/>
          <w:marBottom w:val="0"/>
          <w:divBdr>
            <w:top w:val="none" w:sz="0" w:space="0" w:color="auto"/>
            <w:left w:val="none" w:sz="0" w:space="0" w:color="auto"/>
            <w:bottom w:val="none" w:sz="0" w:space="0" w:color="auto"/>
            <w:right w:val="none" w:sz="0" w:space="0" w:color="auto"/>
          </w:divBdr>
        </w:div>
      </w:divsChild>
    </w:div>
    <w:div w:id="1567296845">
      <w:bodyDiv w:val="1"/>
      <w:marLeft w:val="0"/>
      <w:marRight w:val="0"/>
      <w:marTop w:val="0"/>
      <w:marBottom w:val="0"/>
      <w:divBdr>
        <w:top w:val="none" w:sz="0" w:space="0" w:color="auto"/>
        <w:left w:val="none" w:sz="0" w:space="0" w:color="auto"/>
        <w:bottom w:val="none" w:sz="0" w:space="0" w:color="auto"/>
        <w:right w:val="none" w:sz="0" w:space="0" w:color="auto"/>
      </w:divBdr>
      <w:divsChild>
        <w:div w:id="708921271">
          <w:marLeft w:val="0"/>
          <w:marRight w:val="0"/>
          <w:marTop w:val="0"/>
          <w:marBottom w:val="0"/>
          <w:divBdr>
            <w:top w:val="none" w:sz="0" w:space="0" w:color="auto"/>
            <w:left w:val="none" w:sz="0" w:space="0" w:color="auto"/>
            <w:bottom w:val="none" w:sz="0" w:space="0" w:color="auto"/>
            <w:right w:val="none" w:sz="0" w:space="0" w:color="auto"/>
          </w:divBdr>
        </w:div>
      </w:divsChild>
    </w:div>
    <w:div w:id="1658340905">
      <w:bodyDiv w:val="1"/>
      <w:marLeft w:val="0"/>
      <w:marRight w:val="0"/>
      <w:marTop w:val="0"/>
      <w:marBottom w:val="0"/>
      <w:divBdr>
        <w:top w:val="none" w:sz="0" w:space="0" w:color="auto"/>
        <w:left w:val="none" w:sz="0" w:space="0" w:color="auto"/>
        <w:bottom w:val="none" w:sz="0" w:space="0" w:color="auto"/>
        <w:right w:val="none" w:sz="0" w:space="0" w:color="auto"/>
      </w:divBdr>
    </w:div>
    <w:div w:id="1825582632">
      <w:bodyDiv w:val="1"/>
      <w:marLeft w:val="0"/>
      <w:marRight w:val="0"/>
      <w:marTop w:val="0"/>
      <w:marBottom w:val="0"/>
      <w:divBdr>
        <w:top w:val="none" w:sz="0" w:space="0" w:color="auto"/>
        <w:left w:val="none" w:sz="0" w:space="0" w:color="auto"/>
        <w:bottom w:val="none" w:sz="0" w:space="0" w:color="auto"/>
        <w:right w:val="none" w:sz="0" w:space="0" w:color="auto"/>
      </w:divBdr>
      <w:divsChild>
        <w:div w:id="534196754">
          <w:marLeft w:val="0"/>
          <w:marRight w:val="0"/>
          <w:marTop w:val="0"/>
          <w:marBottom w:val="0"/>
          <w:divBdr>
            <w:top w:val="none" w:sz="0" w:space="0" w:color="auto"/>
            <w:left w:val="none" w:sz="0" w:space="0" w:color="auto"/>
            <w:bottom w:val="none" w:sz="0" w:space="0" w:color="auto"/>
            <w:right w:val="none" w:sz="0" w:space="0" w:color="auto"/>
          </w:divBdr>
        </w:div>
      </w:divsChild>
    </w:div>
    <w:div w:id="1869489724">
      <w:bodyDiv w:val="1"/>
      <w:marLeft w:val="0"/>
      <w:marRight w:val="0"/>
      <w:marTop w:val="0"/>
      <w:marBottom w:val="0"/>
      <w:divBdr>
        <w:top w:val="none" w:sz="0" w:space="0" w:color="auto"/>
        <w:left w:val="none" w:sz="0" w:space="0" w:color="auto"/>
        <w:bottom w:val="none" w:sz="0" w:space="0" w:color="auto"/>
        <w:right w:val="none" w:sz="0" w:space="0" w:color="auto"/>
      </w:divBdr>
      <w:divsChild>
        <w:div w:id="1125080357">
          <w:marLeft w:val="0"/>
          <w:marRight w:val="0"/>
          <w:marTop w:val="0"/>
          <w:marBottom w:val="0"/>
          <w:divBdr>
            <w:top w:val="none" w:sz="0" w:space="0" w:color="auto"/>
            <w:left w:val="none" w:sz="0" w:space="0" w:color="auto"/>
            <w:bottom w:val="none" w:sz="0" w:space="0" w:color="auto"/>
            <w:right w:val="none" w:sz="0" w:space="0" w:color="auto"/>
          </w:divBdr>
        </w:div>
      </w:divsChild>
    </w:div>
    <w:div w:id="1879125513">
      <w:bodyDiv w:val="1"/>
      <w:marLeft w:val="0"/>
      <w:marRight w:val="0"/>
      <w:marTop w:val="0"/>
      <w:marBottom w:val="0"/>
      <w:divBdr>
        <w:top w:val="none" w:sz="0" w:space="0" w:color="auto"/>
        <w:left w:val="none" w:sz="0" w:space="0" w:color="auto"/>
        <w:bottom w:val="none" w:sz="0" w:space="0" w:color="auto"/>
        <w:right w:val="none" w:sz="0" w:space="0" w:color="auto"/>
      </w:divBdr>
    </w:div>
    <w:div w:id="1892185927">
      <w:bodyDiv w:val="1"/>
      <w:marLeft w:val="0"/>
      <w:marRight w:val="0"/>
      <w:marTop w:val="0"/>
      <w:marBottom w:val="0"/>
      <w:divBdr>
        <w:top w:val="none" w:sz="0" w:space="0" w:color="auto"/>
        <w:left w:val="none" w:sz="0" w:space="0" w:color="auto"/>
        <w:bottom w:val="none" w:sz="0" w:space="0" w:color="auto"/>
        <w:right w:val="none" w:sz="0" w:space="0" w:color="auto"/>
      </w:divBdr>
    </w:div>
    <w:div w:id="1935043397">
      <w:bodyDiv w:val="1"/>
      <w:marLeft w:val="0"/>
      <w:marRight w:val="0"/>
      <w:marTop w:val="0"/>
      <w:marBottom w:val="0"/>
      <w:divBdr>
        <w:top w:val="none" w:sz="0" w:space="0" w:color="auto"/>
        <w:left w:val="none" w:sz="0" w:space="0" w:color="auto"/>
        <w:bottom w:val="none" w:sz="0" w:space="0" w:color="auto"/>
        <w:right w:val="none" w:sz="0" w:space="0" w:color="auto"/>
      </w:divBdr>
      <w:divsChild>
        <w:div w:id="707805045">
          <w:marLeft w:val="0"/>
          <w:marRight w:val="0"/>
          <w:marTop w:val="0"/>
          <w:marBottom w:val="0"/>
          <w:divBdr>
            <w:top w:val="none" w:sz="0" w:space="0" w:color="auto"/>
            <w:left w:val="none" w:sz="0" w:space="0" w:color="auto"/>
            <w:bottom w:val="none" w:sz="0" w:space="0" w:color="auto"/>
            <w:right w:val="none" w:sz="0" w:space="0" w:color="auto"/>
          </w:divBdr>
        </w:div>
      </w:divsChild>
    </w:div>
    <w:div w:id="1937051992">
      <w:bodyDiv w:val="1"/>
      <w:marLeft w:val="0"/>
      <w:marRight w:val="0"/>
      <w:marTop w:val="0"/>
      <w:marBottom w:val="0"/>
      <w:divBdr>
        <w:top w:val="none" w:sz="0" w:space="0" w:color="auto"/>
        <w:left w:val="none" w:sz="0" w:space="0" w:color="auto"/>
        <w:bottom w:val="none" w:sz="0" w:space="0" w:color="auto"/>
        <w:right w:val="none" w:sz="0" w:space="0" w:color="auto"/>
      </w:divBdr>
    </w:div>
    <w:div w:id="20591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lothian.gov.uk/warm-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astlothian.gov.uk/war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dinburgh.gov.uk/warmandwelcoming" TargetMode="External"/><Relationship Id="rId11" Type="http://schemas.openxmlformats.org/officeDocument/2006/relationships/hyperlink" Target="mailto:lcil@lothiancil.org.uk" TargetMode="External"/><Relationship Id="rId5" Type="http://schemas.openxmlformats.org/officeDocument/2006/relationships/webSettings" Target="webSettings.xml"/><Relationship Id="rId10" Type="http://schemas.openxmlformats.org/officeDocument/2006/relationships/hyperlink" Target="https://www.lothiancil.org.uk/support-us/make-a-donation/" TargetMode="External"/><Relationship Id="rId4" Type="http://schemas.openxmlformats.org/officeDocument/2006/relationships/settings" Target="settings.xml"/><Relationship Id="rId9" Type="http://schemas.openxmlformats.org/officeDocument/2006/relationships/hyperlink" Target="https://www.midlothian.gov.uk/info/200301/cost_of_living/645/support_coping_with_rising_living_cost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25D3-7686-4F67-B2C1-05166709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Hubbiah Rafaqat</dc:creator>
  <cp:keywords/>
  <dc:description/>
  <cp:lastModifiedBy>Hubbiah Rafaqat</cp:lastModifiedBy>
  <cp:revision>2</cp:revision>
  <dcterms:created xsi:type="dcterms:W3CDTF">2023-02-07T10:10:00Z</dcterms:created>
  <dcterms:modified xsi:type="dcterms:W3CDTF">2023-02-07T10:10:00Z</dcterms:modified>
</cp:coreProperties>
</file>