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8870"/>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bookmarkStart w:id="0" w:name="_GoBack"/>
            <w:bookmarkEnd w:id="0"/>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4216" w:type="pct"/>
            <w:tcBorders>
              <w:top w:val="single" w:sz="2" w:space="0" w:color="auto"/>
              <w:left w:val="single" w:sz="2" w:space="0" w:color="auto"/>
              <w:bottom w:val="single" w:sz="2" w:space="0" w:color="auto"/>
              <w:right w:val="single" w:sz="2" w:space="0" w:color="auto"/>
            </w:tcBorders>
            <w:vAlign w:val="center"/>
          </w:tcPr>
          <w:p w14:paraId="4E0D902D" w14:textId="3A39F794"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w:t>
            </w:r>
            <w:r w:rsidR="00CC7DCE">
              <w:rPr>
                <w:rFonts w:ascii="Helvetica" w:hAnsi="Helvetica" w:cstheme="minorHAnsi"/>
                <w:bCs/>
                <w:sz w:val="24"/>
                <w:szCs w:val="24"/>
              </w:rPr>
              <w:t xml:space="preserve">To </w:t>
            </w:r>
            <w:r w:rsidR="00457CB1">
              <w:rPr>
                <w:rFonts w:ascii="Helvetica" w:hAnsi="Helvetica" w:cstheme="minorHAnsi"/>
                <w:bCs/>
                <w:sz w:val="24"/>
                <w:szCs w:val="24"/>
              </w:rPr>
              <w:t>Young Disabled Man</w:t>
            </w:r>
          </w:p>
        </w:tc>
      </w:tr>
      <w:tr w:rsidR="00925805" w:rsidRPr="001439AA" w14:paraId="63E4EA53"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4216"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D6251">
        <w:trPr>
          <w:trHeight w:val="277"/>
        </w:trPr>
        <w:tc>
          <w:tcPr>
            <w:tcW w:w="784"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4216" w:type="pct"/>
            <w:tcBorders>
              <w:top w:val="single" w:sz="2" w:space="0" w:color="auto"/>
              <w:left w:val="single" w:sz="2" w:space="0" w:color="auto"/>
              <w:bottom w:val="single" w:sz="2" w:space="0" w:color="auto"/>
              <w:right w:val="single" w:sz="2" w:space="0" w:color="auto"/>
            </w:tcBorders>
            <w:vAlign w:val="center"/>
          </w:tcPr>
          <w:p w14:paraId="3AAD55D3" w14:textId="17593916"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w:t>
            </w:r>
            <w:r w:rsidR="00C767BE">
              <w:rPr>
                <w:rFonts w:ascii="Helvetica" w:eastAsia="Calibri" w:hAnsi="Helvetica" w:cstheme="minorHAnsi"/>
                <w:sz w:val="24"/>
                <w:szCs w:val="24"/>
              </w:rPr>
              <w:t>1</w:t>
            </w:r>
            <w:r w:rsidRPr="001439AA">
              <w:rPr>
                <w:rFonts w:ascii="Helvetica" w:eastAsia="Calibri" w:hAnsi="Helvetica" w:cstheme="minorHAnsi"/>
                <w:sz w:val="24"/>
                <w:szCs w:val="24"/>
              </w:rPr>
              <w:t>.</w:t>
            </w:r>
            <w:r w:rsidR="00C767BE">
              <w:rPr>
                <w:rFonts w:ascii="Helvetica" w:eastAsia="Calibri" w:hAnsi="Helvetica" w:cstheme="minorHAnsi"/>
                <w:sz w:val="24"/>
                <w:szCs w:val="24"/>
              </w:rPr>
              <w:t>56</w:t>
            </w:r>
            <w:r w:rsidRPr="001439AA">
              <w:rPr>
                <w:rFonts w:ascii="Helvetica" w:eastAsia="Calibri" w:hAnsi="Helvetica" w:cstheme="minorHAnsi"/>
                <w:sz w:val="24"/>
                <w:szCs w:val="24"/>
              </w:rPr>
              <w:t xml:space="preserve"> 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0780190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Status</w:t>
            </w:r>
          </w:p>
        </w:tc>
        <w:tc>
          <w:tcPr>
            <w:tcW w:w="4216" w:type="pct"/>
            <w:tcBorders>
              <w:top w:val="single" w:sz="2" w:space="0" w:color="auto"/>
              <w:left w:val="single" w:sz="2" w:space="0" w:color="auto"/>
              <w:bottom w:val="single" w:sz="2" w:space="0" w:color="auto"/>
              <w:right w:val="single" w:sz="2" w:space="0" w:color="auto"/>
            </w:tcBorders>
            <w:vAlign w:val="center"/>
          </w:tcPr>
          <w:p w14:paraId="584BE4CC" w14:textId="07D890D8" w:rsidR="00850B48" w:rsidRPr="001439AA" w:rsidRDefault="00CC7DCE"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Part-time</w:t>
            </w:r>
          </w:p>
        </w:tc>
      </w:tr>
      <w:tr w:rsidR="00925805" w:rsidRPr="001439AA" w14:paraId="399CF1A7"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4216"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4216" w:type="pct"/>
            <w:tcBorders>
              <w:top w:val="single" w:sz="2" w:space="0" w:color="auto"/>
              <w:left w:val="single" w:sz="2" w:space="0" w:color="auto"/>
              <w:bottom w:val="single" w:sz="2" w:space="0" w:color="auto"/>
              <w:right w:val="single" w:sz="2" w:space="0" w:color="auto"/>
            </w:tcBorders>
            <w:vAlign w:val="center"/>
          </w:tcPr>
          <w:p w14:paraId="7D6EC6BE" w14:textId="1B6FEB58" w:rsidR="00850B48" w:rsidRPr="001439AA" w:rsidRDefault="00457CB1"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30/06</w:t>
            </w:r>
            <w:r w:rsidR="009B0BD4">
              <w:rPr>
                <w:rFonts w:ascii="Helvetica" w:eastAsia="Calibri" w:hAnsi="Helvetica" w:cstheme="minorHAnsi"/>
                <w:sz w:val="24"/>
                <w:szCs w:val="24"/>
              </w:rPr>
              <w:t>/202</w:t>
            </w:r>
            <w:r w:rsidR="00E0004C">
              <w:rPr>
                <w:rFonts w:ascii="Helvetica" w:eastAsia="Calibri" w:hAnsi="Helvetica" w:cstheme="minorHAnsi"/>
                <w:sz w:val="24"/>
                <w:szCs w:val="24"/>
              </w:rPr>
              <w:t>1</w:t>
            </w:r>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116ECD1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Summary</w:t>
            </w:r>
          </w:p>
          <w:p w14:paraId="5CDBC513" w14:textId="6C093C9E" w:rsidR="00457CB1" w:rsidRPr="005C6717" w:rsidRDefault="00457CB1" w:rsidP="00457CB1">
            <w:pPr>
              <w:spacing w:after="120" w:line="288" w:lineRule="auto"/>
              <w:rPr>
                <w:rFonts w:ascii="Helvetica" w:hAnsi="Helvetica" w:cstheme="minorHAnsi"/>
                <w:bCs/>
                <w:sz w:val="24"/>
                <w:szCs w:val="24"/>
              </w:rPr>
            </w:pPr>
            <w:r>
              <w:rPr>
                <w:rFonts w:ascii="Helvetica" w:hAnsi="Helvetica" w:cstheme="minorHAnsi"/>
                <w:bCs/>
                <w:sz w:val="24"/>
                <w:szCs w:val="24"/>
              </w:rPr>
              <w:t>As a Personal Assistant (PA), your</w:t>
            </w:r>
            <w:r w:rsidRPr="005C6717">
              <w:rPr>
                <w:rFonts w:ascii="Helvetica" w:hAnsi="Helvetica" w:cstheme="minorHAnsi"/>
                <w:bCs/>
                <w:sz w:val="24"/>
                <w:szCs w:val="24"/>
              </w:rPr>
              <w:t xml:space="preserve"> role is to </w:t>
            </w:r>
            <w:r>
              <w:rPr>
                <w:rFonts w:ascii="Helvetica" w:hAnsi="Helvetica" w:cstheme="minorHAnsi"/>
                <w:bCs/>
                <w:sz w:val="24"/>
                <w:szCs w:val="24"/>
              </w:rPr>
              <w:t>support</w:t>
            </w:r>
            <w:r w:rsidRPr="005C6717">
              <w:rPr>
                <w:rFonts w:ascii="Helvetica" w:hAnsi="Helvetica" w:cstheme="minorHAnsi"/>
                <w:bCs/>
                <w:sz w:val="24"/>
                <w:szCs w:val="24"/>
              </w:rPr>
              <w:t xml:space="preserve"> the employer, a </w:t>
            </w:r>
            <w:r>
              <w:rPr>
                <w:rFonts w:ascii="Helvetica" w:hAnsi="Helvetica" w:cstheme="minorHAnsi"/>
                <w:bCs/>
                <w:sz w:val="24"/>
                <w:szCs w:val="24"/>
              </w:rPr>
              <w:t>young disabled man and wheelchair-user, to pursue his interests and live as independently as possible.</w:t>
            </w:r>
          </w:p>
          <w:p w14:paraId="2D7CBBF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Key Responsibilities</w:t>
            </w:r>
          </w:p>
          <w:p w14:paraId="0D0513FA" w14:textId="3E01F9A7" w:rsidR="007C32AA" w:rsidRPr="001439AA" w:rsidRDefault="00BC4DF5" w:rsidP="007C32AA">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 xml:space="preserve">Assist the employer with </w:t>
            </w:r>
            <w:r w:rsidR="00D63465" w:rsidRPr="001439AA">
              <w:rPr>
                <w:rFonts w:ascii="Helvetica" w:hAnsi="Helvetica" w:cstheme="minorHAnsi"/>
                <w:bCs/>
                <w:sz w:val="24"/>
                <w:szCs w:val="24"/>
              </w:rPr>
              <w:t xml:space="preserve">a </w:t>
            </w:r>
            <w:r w:rsidRPr="001439AA">
              <w:rPr>
                <w:rFonts w:ascii="Helvetica" w:hAnsi="Helvetica" w:cstheme="minorHAnsi"/>
                <w:bCs/>
                <w:sz w:val="24"/>
                <w:szCs w:val="24"/>
              </w:rPr>
              <w:t xml:space="preserve">range of activities, including attending courses, volunteering, </w:t>
            </w:r>
            <w:r w:rsidR="00361684" w:rsidRPr="001439AA">
              <w:rPr>
                <w:rFonts w:ascii="Helvetica" w:hAnsi="Helvetica" w:cstheme="minorHAnsi"/>
                <w:bCs/>
                <w:sz w:val="24"/>
                <w:szCs w:val="24"/>
              </w:rPr>
              <w:t xml:space="preserve">work, </w:t>
            </w:r>
            <w:r w:rsidRPr="001439AA">
              <w:rPr>
                <w:rFonts w:ascii="Helvetica" w:hAnsi="Helvetica" w:cstheme="minorHAnsi"/>
                <w:bCs/>
                <w:sz w:val="24"/>
                <w:szCs w:val="24"/>
              </w:rPr>
              <w:t>meeting friends, going to the cinema</w:t>
            </w:r>
            <w:r w:rsidR="00D63465" w:rsidRPr="001439AA">
              <w:rPr>
                <w:rFonts w:ascii="Helvetica" w:hAnsi="Helvetica" w:cstheme="minorHAnsi"/>
                <w:bCs/>
                <w:sz w:val="24"/>
                <w:szCs w:val="24"/>
              </w:rPr>
              <w:t>, for a walk</w:t>
            </w:r>
            <w:r w:rsidR="00DC09DA" w:rsidRPr="001439AA">
              <w:rPr>
                <w:rFonts w:ascii="Helvetica" w:hAnsi="Helvetica" w:cstheme="minorHAnsi"/>
                <w:bCs/>
                <w:sz w:val="24"/>
                <w:szCs w:val="24"/>
              </w:rPr>
              <w:t>, etc</w:t>
            </w:r>
            <w:r w:rsidR="008E16DE" w:rsidRPr="001439AA">
              <w:rPr>
                <w:rFonts w:ascii="Helvetica" w:hAnsi="Helvetica" w:cstheme="minorHAnsi"/>
                <w:bCs/>
                <w:sz w:val="24"/>
                <w:szCs w:val="24"/>
              </w:rPr>
              <w:t>.</w:t>
            </w:r>
          </w:p>
          <w:p w14:paraId="70586822"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transport, including driving the employer’s adapted van.</w:t>
            </w:r>
          </w:p>
          <w:p w14:paraId="0A9FC369"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cleaning, laundry, shopping and other domestic tasks.</w:t>
            </w:r>
          </w:p>
          <w:p w14:paraId="2E184BB8"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eating, drinking, preparing and cooking food.</w:t>
            </w:r>
          </w:p>
          <w:p w14:paraId="751D8AA3" w14:textId="77777777" w:rsidR="00BC4DF5" w:rsidRPr="001439AA" w:rsidRDefault="00BC4DF5" w:rsidP="008E16DE">
            <w:pPr>
              <w:pStyle w:val="ListParagraph"/>
              <w:numPr>
                <w:ilvl w:val="0"/>
                <w:numId w:val="17"/>
              </w:numPr>
              <w:spacing w:after="160" w:line="288" w:lineRule="auto"/>
              <w:ind w:left="357" w:hanging="357"/>
              <w:contextualSpacing w:val="0"/>
              <w:rPr>
                <w:rFonts w:ascii="Helvetica" w:hAnsi="Helvetica" w:cstheme="minorHAnsi"/>
                <w:bCs/>
                <w:sz w:val="24"/>
                <w:szCs w:val="24"/>
              </w:rPr>
            </w:pPr>
            <w:r w:rsidRPr="001439AA">
              <w:rPr>
                <w:rFonts w:ascii="Helvetica" w:hAnsi="Helvetica" w:cstheme="minorHAnsi"/>
                <w:bCs/>
                <w:sz w:val="24"/>
                <w:szCs w:val="24"/>
              </w:rPr>
              <w:t>Assist the employer with dressing, personal care, showering and toileting, including use of a ceiling hoist for transfers.</w:t>
            </w:r>
          </w:p>
          <w:p w14:paraId="095C8348" w14:textId="77777777" w:rsidR="00BC4DF5" w:rsidRPr="001439AA" w:rsidRDefault="00BC4DF5" w:rsidP="00BC4DF5">
            <w:pPr>
              <w:spacing w:line="288" w:lineRule="auto"/>
              <w:rPr>
                <w:rFonts w:ascii="Helvetica" w:hAnsi="Helvetica" w:cstheme="minorHAnsi"/>
                <w:b/>
                <w:caps/>
                <w:sz w:val="24"/>
                <w:szCs w:val="24"/>
              </w:rPr>
            </w:pPr>
            <w:r w:rsidRPr="001439AA">
              <w:rPr>
                <w:rFonts w:ascii="Helvetica" w:hAnsi="Helvetica" w:cstheme="minorHAnsi"/>
                <w:b/>
                <w:sz w:val="24"/>
                <w:szCs w:val="24"/>
              </w:rPr>
              <w:t>Skills &amp; Personal Qualities</w:t>
            </w:r>
          </w:p>
          <w:p w14:paraId="3D252292"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Understanding, positive, easy-going and able to assume a background role to allow the employer privacy and autonomy, remaining professional at all times.</w:t>
            </w:r>
          </w:p>
          <w:p w14:paraId="54AC0478" w14:textId="7B143920"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Punctual, reliable and well-organised, with excellent communication skills.</w:t>
            </w:r>
          </w:p>
          <w:p w14:paraId="51E08925" w14:textId="0CC90DF2" w:rsidR="00AF2A44" w:rsidRPr="001439AA" w:rsidRDefault="00AF2A44" w:rsidP="00AF2A44">
            <w:pPr>
              <w:pStyle w:val="ListParagraph"/>
              <w:numPr>
                <w:ilvl w:val="0"/>
                <w:numId w:val="18"/>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Awareness of the social model of disability and interest in disability rights.</w:t>
            </w:r>
          </w:p>
          <w:p w14:paraId="663449BB"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Previous experience supporting a disabled person is essential.</w:t>
            </w:r>
          </w:p>
          <w:p w14:paraId="7EFD787A" w14:textId="30DA7725"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 xml:space="preserve">Good physical health and fitness is essential, as personal care duties </w:t>
            </w:r>
            <w:r w:rsidR="00AF2A44" w:rsidRPr="001439AA">
              <w:rPr>
                <w:rFonts w:ascii="Helvetica" w:hAnsi="Helvetica" w:cstheme="minorHAnsi"/>
                <w:bCs/>
                <w:sz w:val="24"/>
                <w:szCs w:val="24"/>
              </w:rPr>
              <w:t>may be</w:t>
            </w:r>
            <w:r w:rsidRPr="001439AA">
              <w:rPr>
                <w:rFonts w:ascii="Helvetica" w:hAnsi="Helvetica" w:cstheme="minorHAnsi"/>
                <w:bCs/>
                <w:sz w:val="24"/>
                <w:szCs w:val="24"/>
              </w:rPr>
              <w:t xml:space="preserve"> challenging.</w:t>
            </w:r>
          </w:p>
          <w:p w14:paraId="5D03CF96"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Driving licence valid in the UK is essential.</w:t>
            </w:r>
          </w:p>
          <w:p w14:paraId="763FA3A7"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Protecting Vulnerable Groups (PVG) scheme membership is essential.</w:t>
            </w:r>
          </w:p>
          <w:p w14:paraId="20C6A0C0" w14:textId="77777777" w:rsidR="00310CE3" w:rsidRPr="001439AA" w:rsidRDefault="00310CE3" w:rsidP="00310CE3">
            <w:pPr>
              <w:spacing w:line="288" w:lineRule="auto"/>
              <w:rPr>
                <w:rFonts w:ascii="Helvetica" w:hAnsi="Helvetica" w:cstheme="minorHAnsi"/>
                <w:b/>
                <w:sz w:val="24"/>
                <w:szCs w:val="24"/>
              </w:rPr>
            </w:pPr>
            <w:r w:rsidRPr="001439AA">
              <w:rPr>
                <w:rFonts w:ascii="Helvetica" w:hAnsi="Helvetica" w:cstheme="minorHAnsi"/>
                <w:b/>
                <w:sz w:val="24"/>
                <w:szCs w:val="24"/>
              </w:rPr>
              <w:t>Additional Information</w:t>
            </w:r>
          </w:p>
          <w:p w14:paraId="7F119F24" w14:textId="2255283B" w:rsidR="00310CE3" w:rsidRPr="001439AA" w:rsidRDefault="008E16DE" w:rsidP="00310CE3">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O</w:t>
            </w:r>
            <w:r w:rsidR="00310CE3" w:rsidRPr="001439AA">
              <w:rPr>
                <w:rFonts w:ascii="Helvetica" w:hAnsi="Helvetica" w:cstheme="minorHAnsi"/>
                <w:bCs/>
                <w:sz w:val="24"/>
                <w:szCs w:val="24"/>
              </w:rPr>
              <w:t>pportunity is open to both male and female applicants.</w:t>
            </w:r>
          </w:p>
          <w:p w14:paraId="71310A1E" w14:textId="4B6A0AB6" w:rsidR="0049514D" w:rsidRPr="001439AA" w:rsidRDefault="00310CE3" w:rsidP="0049514D">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Employment is dependent upon the successful completion of two paid trial shifts</w:t>
            </w:r>
            <w:r w:rsidR="00876FA4" w:rsidRPr="001439AA">
              <w:rPr>
                <w:rFonts w:ascii="Helvetica" w:hAnsi="Helvetica" w:cstheme="minorHAnsi"/>
                <w:sz w:val="24"/>
                <w:szCs w:val="24"/>
              </w:rPr>
              <w:t>.</w:t>
            </w:r>
          </w:p>
          <w:p w14:paraId="6374B5E7" w14:textId="0B410942" w:rsidR="009D6251" w:rsidRDefault="009D6251" w:rsidP="00D041A4">
            <w:pPr>
              <w:pStyle w:val="ListParagraph"/>
              <w:numPr>
                <w:ilvl w:val="0"/>
                <w:numId w:val="14"/>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Training is provided.</w:t>
            </w:r>
          </w:p>
          <w:p w14:paraId="4DA17362" w14:textId="77777777" w:rsidR="001439AA" w:rsidRPr="001439AA" w:rsidRDefault="001439AA" w:rsidP="001439AA">
            <w:pPr>
              <w:spacing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0003C940"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t>About the Lothian Centre For Inclusive Living (LCIL)</w:t>
            </w:r>
          </w:p>
          <w:p w14:paraId="12FE2A39" w14:textId="77777777"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t xml:space="preserve">The Lothian Centre for Inclusive Living provides administrative support and payroll services to </w:t>
            </w:r>
            <w:r w:rsidRPr="001439AA">
              <w:rPr>
                <w:rFonts w:ascii="Helvetica" w:hAnsi="Helvetica" w:cstheme="minorHAnsi"/>
                <w:bCs/>
                <w:sz w:val="24"/>
                <w:szCs w:val="24"/>
              </w:rPr>
              <w:lastRenderedPageBreak/>
              <w:t xml:space="preserve">the employer. This allows the employer to remain anonymous in the early stages of recruitment in order to protect their privacy. Our client will contact you if you are shortlisted for interview. For more information about the LCIL, please visit </w:t>
            </w:r>
            <w:hyperlink r:id="rId8" w:history="1">
              <w:r w:rsidRPr="001439AA">
                <w:rPr>
                  <w:rStyle w:val="Hyperlink"/>
                  <w:rFonts w:ascii="Helvetica" w:hAnsi="Helvetica" w:cstheme="minorHAnsi"/>
                  <w:bCs/>
                  <w:sz w:val="24"/>
                  <w:szCs w:val="24"/>
                </w:rPr>
                <w:t>lothiancil.org.uk</w:t>
              </w:r>
            </w:hyperlink>
            <w:r w:rsidRPr="001439AA">
              <w:rPr>
                <w:rFonts w:ascii="Helvetica" w:hAnsi="Helvetica" w:cstheme="minorHAnsi"/>
                <w:bCs/>
                <w:sz w:val="24"/>
                <w:szCs w:val="24"/>
              </w:rPr>
              <w:t>.</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1439AA" w:rsidRDefault="008A2313" w:rsidP="008A2313">
            <w:pPr>
              <w:widowControl w:val="0"/>
              <w:spacing w:after="160"/>
              <w:rPr>
                <w:rFonts w:ascii="Helvetica" w:hAnsi="Helvetica" w:cstheme="minorHAnsi"/>
                <w:bCs/>
                <w:sz w:val="24"/>
                <w:szCs w:val="24"/>
              </w:rPr>
            </w:pPr>
            <w:r w:rsidRPr="001439AA">
              <w:rPr>
                <w:rFonts w:ascii="Helvetica" w:hAnsi="Helvetica" w:cstheme="minorHAnsi"/>
                <w:bCs/>
                <w:sz w:val="24"/>
                <w:szCs w:val="24"/>
              </w:rPr>
              <w:t>EH7 5QY</w:t>
            </w:r>
          </w:p>
          <w:p w14:paraId="11E96BC4"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T: 0131 475 2350</w:t>
            </w:r>
          </w:p>
          <w:p w14:paraId="364F7AA2" w14:textId="42D7FD98" w:rsidR="0044767A" w:rsidRPr="001439AA" w:rsidRDefault="008A2313" w:rsidP="008A2313">
            <w:pPr>
              <w:spacing w:line="288" w:lineRule="auto"/>
              <w:rPr>
                <w:rFonts w:ascii="Helvetica" w:hAnsi="Helvetica" w:cstheme="minorHAnsi"/>
                <w:bCs/>
                <w:sz w:val="24"/>
                <w:szCs w:val="24"/>
              </w:rPr>
            </w:pPr>
            <w:r w:rsidRPr="001439AA">
              <w:rPr>
                <w:rFonts w:ascii="Helvetica" w:hAnsi="Helvetica" w:cstheme="minorHAnsi"/>
                <w:bCs/>
                <w:sz w:val="24"/>
                <w:szCs w:val="24"/>
              </w:rPr>
              <w:t xml:space="preserve">E: </w:t>
            </w:r>
            <w:hyperlink r:id="rId9" w:history="1">
              <w:r w:rsidRPr="001439AA">
                <w:rPr>
                  <w:rStyle w:val="Hyperlink"/>
                  <w:rFonts w:ascii="Helvetica" w:hAnsi="Helvetica" w:cstheme="minorHAnsi"/>
                  <w:bCs/>
                  <w:sz w:val="24"/>
                  <w:szCs w:val="24"/>
                </w:rPr>
                <w:t>lcil@lothiancil.org.uk</w:t>
              </w:r>
            </w:hyperlink>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4216"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4216"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4216"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4216"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D6251">
        <w:trPr>
          <w:trHeight w:val="340"/>
        </w:trPr>
        <w:tc>
          <w:tcPr>
            <w:tcW w:w="784"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4216"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D6251">
        <w:trPr>
          <w:trHeight w:val="283"/>
        </w:trPr>
        <w:tc>
          <w:tcPr>
            <w:tcW w:w="784"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4216"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1BC78AF7"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C5F3" w14:textId="77777777" w:rsidR="005763BA" w:rsidRDefault="005763BA" w:rsidP="00773A81">
      <w:pPr>
        <w:spacing w:after="0" w:line="240" w:lineRule="auto"/>
      </w:pPr>
      <w:r>
        <w:separator/>
      </w:r>
    </w:p>
  </w:endnote>
  <w:endnote w:type="continuationSeparator" w:id="0">
    <w:p w14:paraId="5FAC0A9A" w14:textId="77777777" w:rsidR="005763BA" w:rsidRDefault="005763BA"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4944" w14:textId="4B444B58"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00675291">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00675291">
      <w:rPr>
        <w:rFonts w:ascii="Helvetica" w:hAnsi="Helvetica" w:cstheme="minorHAnsi"/>
        <w:noProof/>
        <w:spacing w:val="20"/>
        <w:sz w:val="18"/>
        <w:szCs w:val="18"/>
      </w:rPr>
      <w:t>7</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6AA8" w14:textId="77777777" w:rsidR="005763BA" w:rsidRDefault="005763BA" w:rsidP="00773A81">
      <w:pPr>
        <w:spacing w:after="0" w:line="240" w:lineRule="auto"/>
      </w:pPr>
      <w:r>
        <w:separator/>
      </w:r>
    </w:p>
  </w:footnote>
  <w:footnote w:type="continuationSeparator" w:id="0">
    <w:p w14:paraId="4EAF73E3" w14:textId="77777777" w:rsidR="005763BA" w:rsidRDefault="005763BA"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8"/>
    <w:rsid w:val="00002803"/>
    <w:rsid w:val="000074A6"/>
    <w:rsid w:val="0001718F"/>
    <w:rsid w:val="00020058"/>
    <w:rsid w:val="000224C0"/>
    <w:rsid w:val="000340DA"/>
    <w:rsid w:val="0003496A"/>
    <w:rsid w:val="000447C2"/>
    <w:rsid w:val="00060E41"/>
    <w:rsid w:val="00074E46"/>
    <w:rsid w:val="00076B1E"/>
    <w:rsid w:val="00083438"/>
    <w:rsid w:val="000A477C"/>
    <w:rsid w:val="000A7C7B"/>
    <w:rsid w:val="000B34B8"/>
    <w:rsid w:val="000C76CB"/>
    <w:rsid w:val="000E3056"/>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3F7"/>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5923"/>
    <w:rsid w:val="003D04D1"/>
    <w:rsid w:val="003D4CAA"/>
    <w:rsid w:val="003E329A"/>
    <w:rsid w:val="003E5830"/>
    <w:rsid w:val="003F0459"/>
    <w:rsid w:val="003F5B73"/>
    <w:rsid w:val="004064AB"/>
    <w:rsid w:val="0040781D"/>
    <w:rsid w:val="00411537"/>
    <w:rsid w:val="00431248"/>
    <w:rsid w:val="00435D75"/>
    <w:rsid w:val="0044767A"/>
    <w:rsid w:val="00447E5D"/>
    <w:rsid w:val="00457CB1"/>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4351"/>
    <w:rsid w:val="00544887"/>
    <w:rsid w:val="00547F1F"/>
    <w:rsid w:val="00553AE6"/>
    <w:rsid w:val="00553BC0"/>
    <w:rsid w:val="00562FDE"/>
    <w:rsid w:val="00566E2A"/>
    <w:rsid w:val="00576235"/>
    <w:rsid w:val="005763BA"/>
    <w:rsid w:val="005B1DB6"/>
    <w:rsid w:val="005B4065"/>
    <w:rsid w:val="005D05A4"/>
    <w:rsid w:val="005E5E72"/>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75291"/>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57959"/>
    <w:rsid w:val="008620B3"/>
    <w:rsid w:val="0087241E"/>
    <w:rsid w:val="00876FA4"/>
    <w:rsid w:val="00880970"/>
    <w:rsid w:val="008811C6"/>
    <w:rsid w:val="00884F22"/>
    <w:rsid w:val="00887C84"/>
    <w:rsid w:val="008A2313"/>
    <w:rsid w:val="008A5EDB"/>
    <w:rsid w:val="008C1F18"/>
    <w:rsid w:val="008D58FC"/>
    <w:rsid w:val="008E16DE"/>
    <w:rsid w:val="008F4A33"/>
    <w:rsid w:val="00902EA2"/>
    <w:rsid w:val="00924E9D"/>
    <w:rsid w:val="00925805"/>
    <w:rsid w:val="0092720B"/>
    <w:rsid w:val="00950AD1"/>
    <w:rsid w:val="009601B8"/>
    <w:rsid w:val="009649D0"/>
    <w:rsid w:val="00966FE5"/>
    <w:rsid w:val="00972E73"/>
    <w:rsid w:val="00976BA8"/>
    <w:rsid w:val="009945FB"/>
    <w:rsid w:val="009A4FBC"/>
    <w:rsid w:val="009B0BD4"/>
    <w:rsid w:val="009C239D"/>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499"/>
    <w:rsid w:val="00BD7A49"/>
    <w:rsid w:val="00BE39FD"/>
    <w:rsid w:val="00BE4D2C"/>
    <w:rsid w:val="00BE5252"/>
    <w:rsid w:val="00BE7792"/>
    <w:rsid w:val="00BF7B44"/>
    <w:rsid w:val="00C00B1C"/>
    <w:rsid w:val="00C16F53"/>
    <w:rsid w:val="00C22B9F"/>
    <w:rsid w:val="00C4061C"/>
    <w:rsid w:val="00C40F09"/>
    <w:rsid w:val="00C44E74"/>
    <w:rsid w:val="00C767BE"/>
    <w:rsid w:val="00C804F4"/>
    <w:rsid w:val="00C83E44"/>
    <w:rsid w:val="00C87393"/>
    <w:rsid w:val="00CB136A"/>
    <w:rsid w:val="00CB17DC"/>
    <w:rsid w:val="00CB6385"/>
    <w:rsid w:val="00CC0A44"/>
    <w:rsid w:val="00CC10BF"/>
    <w:rsid w:val="00CC168B"/>
    <w:rsid w:val="00CC2441"/>
    <w:rsid w:val="00CC7DCE"/>
    <w:rsid w:val="00CD120D"/>
    <w:rsid w:val="00CD6D9D"/>
    <w:rsid w:val="00D041A4"/>
    <w:rsid w:val="00D07075"/>
    <w:rsid w:val="00D11667"/>
    <w:rsid w:val="00D4104A"/>
    <w:rsid w:val="00D53B48"/>
    <w:rsid w:val="00D57946"/>
    <w:rsid w:val="00D60B22"/>
    <w:rsid w:val="00D63465"/>
    <w:rsid w:val="00D6701D"/>
    <w:rsid w:val="00D73638"/>
    <w:rsid w:val="00D97A85"/>
    <w:rsid w:val="00DA202F"/>
    <w:rsid w:val="00DA31ED"/>
    <w:rsid w:val="00DA4B61"/>
    <w:rsid w:val="00DB0263"/>
    <w:rsid w:val="00DC09DA"/>
    <w:rsid w:val="00DC1D65"/>
    <w:rsid w:val="00DC740A"/>
    <w:rsid w:val="00DD2856"/>
    <w:rsid w:val="00DD2B07"/>
    <w:rsid w:val="00DD4884"/>
    <w:rsid w:val="00DD50DC"/>
    <w:rsid w:val="00DD60C3"/>
    <w:rsid w:val="00DE1099"/>
    <w:rsid w:val="00E0004C"/>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E5259"/>
    <w:rsid w:val="00F00827"/>
    <w:rsid w:val="00F02526"/>
    <w:rsid w:val="00F050B8"/>
    <w:rsid w:val="00F06D6B"/>
    <w:rsid w:val="00F1064B"/>
    <w:rsid w:val="00F106A9"/>
    <w:rsid w:val="00F22788"/>
    <w:rsid w:val="00F2450A"/>
    <w:rsid w:val="00F2733C"/>
    <w:rsid w:val="00F30B09"/>
    <w:rsid w:val="00F5141B"/>
    <w:rsid w:val="00F51D7D"/>
    <w:rsid w:val="00F552C1"/>
    <w:rsid w:val="00F55401"/>
    <w:rsid w:val="00F60F71"/>
    <w:rsid w:val="00F64255"/>
    <w:rsid w:val="00F65E5B"/>
    <w:rsid w:val="00F66EE8"/>
    <w:rsid w:val="00F7161D"/>
    <w:rsid w:val="00F73089"/>
    <w:rsid w:val="00F769D1"/>
    <w:rsid w:val="00FB27EE"/>
    <w:rsid w:val="00FC7E2B"/>
    <w:rsid w:val="00FD1887"/>
    <w:rsid w:val="00FD3B44"/>
    <w:rsid w:val="00FD654F"/>
    <w:rsid w:val="00FE569B"/>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customStyle="1"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mailto:lcil@lothiancil.org.uk?subject=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2021-05-25T09:29:00Z</dcterms:created>
  <dcterms:modified xsi:type="dcterms:W3CDTF">2021-05-25T09:29:00Z</dcterms:modified>
</cp:coreProperties>
</file>