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D61149">
        <w:rPr>
          <w:rFonts w:cs="Arial"/>
          <w:sz w:val="28"/>
          <w:u w:val="single"/>
        </w:rPr>
        <w:t>OH ATW</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br w:type="page"/>
      </w:r>
    </w:p>
    <w:p w:rsidR="00092EA6" w:rsidRPr="00092EA6" w:rsidRDefault="00092EA6" w:rsidP="00092EA6">
      <w:pPr>
        <w:spacing w:after="160" w:line="259" w:lineRule="auto"/>
        <w:rPr>
          <w:rFonts w:eastAsia="Calibri" w:cs="Arial"/>
          <w:b/>
          <w:szCs w:val="28"/>
        </w:rPr>
      </w:pPr>
      <w:r w:rsidRPr="00092EA6">
        <w:rPr>
          <w:rFonts w:eastAsia="Calibri" w:cs="Arial"/>
          <w:b/>
          <w:szCs w:val="28"/>
        </w:rPr>
        <w:lastRenderedPageBreak/>
        <w:t xml:space="preserve">Job Ref OH ATW: </w:t>
      </w:r>
      <w:r w:rsidR="00FE560E">
        <w:rPr>
          <w:rFonts w:eastAsia="Calibri" w:cs="Arial"/>
          <w:b/>
          <w:szCs w:val="28"/>
        </w:rPr>
        <w:t xml:space="preserve">Male </w:t>
      </w:r>
      <w:r w:rsidRPr="00092EA6">
        <w:rPr>
          <w:rFonts w:eastAsia="Calibri" w:cs="Arial"/>
          <w:b/>
          <w:szCs w:val="28"/>
        </w:rPr>
        <w:t>Personal Assistant</w:t>
      </w:r>
      <w:r w:rsidR="00FE560E">
        <w:rPr>
          <w:rFonts w:eastAsia="Calibri" w:cs="Arial"/>
          <w:b/>
          <w:szCs w:val="28"/>
        </w:rPr>
        <w:t xml:space="preserve"> (GOR)</w:t>
      </w:r>
      <w:r w:rsidRPr="00092EA6">
        <w:rPr>
          <w:rFonts w:eastAsia="Calibri" w:cs="Arial"/>
          <w:b/>
          <w:szCs w:val="28"/>
        </w:rPr>
        <w:t xml:space="preserve"> required to support disabled ma</w:t>
      </w:r>
      <w:r w:rsidR="0071404C">
        <w:rPr>
          <w:rFonts w:eastAsia="Calibri" w:cs="Arial"/>
          <w:b/>
          <w:szCs w:val="28"/>
        </w:rPr>
        <w:t>n at work (16hrs per week, £9.77</w:t>
      </w:r>
      <w:r w:rsidRPr="00092EA6">
        <w:rPr>
          <w:rFonts w:eastAsia="Calibri" w:cs="Arial"/>
          <w:b/>
          <w:szCs w:val="28"/>
        </w:rPr>
        <w:t xml:space="preserve"> per hour) EH13 Area   </w:t>
      </w:r>
    </w:p>
    <w:p w:rsidR="00092EA6" w:rsidRPr="00092EA6" w:rsidRDefault="00092EA6" w:rsidP="00092EA6">
      <w:pPr>
        <w:spacing w:after="160" w:line="259" w:lineRule="auto"/>
        <w:rPr>
          <w:rFonts w:eastAsia="Calibri" w:cs="Arial"/>
          <w:b/>
          <w:szCs w:val="28"/>
        </w:rPr>
      </w:pPr>
    </w:p>
    <w:p w:rsidR="00092EA6" w:rsidRPr="00092EA6" w:rsidRDefault="00092EA6" w:rsidP="00092EA6">
      <w:pPr>
        <w:spacing w:after="160" w:line="259" w:lineRule="auto"/>
        <w:rPr>
          <w:rFonts w:eastAsia="Calibri" w:cs="Arial"/>
          <w:b/>
          <w:szCs w:val="28"/>
        </w:rPr>
      </w:pPr>
      <w:r w:rsidRPr="00092EA6">
        <w:rPr>
          <w:rFonts w:eastAsia="Calibri" w:cs="Arial"/>
          <w:b/>
          <w:szCs w:val="28"/>
        </w:rPr>
        <w:t xml:space="preserve">Interview date to be confirmed. </w:t>
      </w:r>
    </w:p>
    <w:p w:rsidR="00092EA6" w:rsidRPr="00092EA6" w:rsidRDefault="00092EA6" w:rsidP="00092EA6">
      <w:pPr>
        <w:spacing w:after="160" w:line="259" w:lineRule="auto"/>
        <w:rPr>
          <w:rFonts w:eastAsia="Calibri" w:cs="Arial"/>
          <w:b/>
          <w:szCs w:val="28"/>
        </w:rPr>
      </w:pPr>
      <w:r w:rsidRPr="00092EA6">
        <w:rPr>
          <w:rFonts w:eastAsia="Calibri" w:cs="Arial"/>
          <w:b/>
          <w:szCs w:val="28"/>
        </w:rPr>
        <w:t xml:space="preserve">About me </w:t>
      </w:r>
    </w:p>
    <w:p w:rsidR="00092EA6" w:rsidRPr="00092EA6" w:rsidRDefault="00092EA6" w:rsidP="00092EA6">
      <w:pPr>
        <w:spacing w:after="0" w:line="240" w:lineRule="auto"/>
        <w:rPr>
          <w:rFonts w:cs="Arial"/>
          <w:szCs w:val="28"/>
          <w:lang w:val="en-US"/>
        </w:rPr>
      </w:pPr>
      <w:r w:rsidRPr="00092EA6">
        <w:rPr>
          <w:rFonts w:cs="Arial"/>
          <w:szCs w:val="28"/>
          <w:lang w:val="en-US"/>
        </w:rPr>
        <w:t xml:space="preserve">I am an experienced PA employer and have been employing my own staff for twelve years. During this time, my PAs have supported me through all stages of my life including university, in employment and moving into my own house providing me daily living support. Quite simply my PAs are my enablers as they allow me the freedom, choice and control to live life on my terms. </w:t>
      </w:r>
    </w:p>
    <w:p w:rsidR="00092EA6" w:rsidRPr="00092EA6" w:rsidRDefault="00092EA6" w:rsidP="00092EA6">
      <w:pPr>
        <w:spacing w:after="0" w:line="240" w:lineRule="auto"/>
        <w:rPr>
          <w:rFonts w:cs="Arial"/>
          <w:szCs w:val="28"/>
          <w:lang w:val="en-US"/>
        </w:rPr>
      </w:pPr>
    </w:p>
    <w:p w:rsidR="00092EA6" w:rsidRPr="00092EA6" w:rsidRDefault="00092EA6" w:rsidP="00092EA6">
      <w:pPr>
        <w:spacing w:after="0" w:line="240" w:lineRule="auto"/>
        <w:rPr>
          <w:rFonts w:cs="Arial"/>
          <w:szCs w:val="28"/>
          <w:lang w:val="en-US"/>
        </w:rPr>
      </w:pPr>
      <w:r w:rsidRPr="00092EA6">
        <w:rPr>
          <w:rFonts w:cs="Arial"/>
          <w:szCs w:val="28"/>
          <w:lang w:val="en-US"/>
        </w:rPr>
        <w:t xml:space="preserve">I have cerebral palsy, which affects the use of my limbs. I can walk short distances with the aid of my stick and assistance from a PA. However, I generally use a power chair when out and about for mobility purposes. </w:t>
      </w:r>
    </w:p>
    <w:p w:rsidR="00092EA6" w:rsidRPr="00092EA6" w:rsidRDefault="00092EA6" w:rsidP="00092EA6">
      <w:pPr>
        <w:spacing w:after="0" w:line="240" w:lineRule="auto"/>
        <w:rPr>
          <w:rFonts w:cs="Arial"/>
          <w:szCs w:val="28"/>
          <w:lang w:val="en-US"/>
        </w:rPr>
      </w:pPr>
    </w:p>
    <w:p w:rsidR="00092EA6" w:rsidRPr="00092EA6" w:rsidRDefault="00092EA6" w:rsidP="00092EA6">
      <w:pPr>
        <w:spacing w:after="160" w:line="259" w:lineRule="auto"/>
        <w:rPr>
          <w:rFonts w:eastAsia="Calibri" w:cs="Arial"/>
          <w:b/>
          <w:szCs w:val="28"/>
        </w:rPr>
      </w:pPr>
      <w:r w:rsidRPr="00092EA6">
        <w:rPr>
          <w:rFonts w:eastAsia="Calibri" w:cs="Arial"/>
          <w:b/>
          <w:szCs w:val="28"/>
        </w:rPr>
        <w:t>The post</w:t>
      </w:r>
    </w:p>
    <w:p w:rsidR="00092EA6" w:rsidRPr="00092EA6" w:rsidRDefault="00092EA6" w:rsidP="00092EA6">
      <w:pPr>
        <w:spacing w:after="160" w:line="259" w:lineRule="auto"/>
        <w:rPr>
          <w:rFonts w:eastAsia="Calibri" w:cs="Arial"/>
          <w:szCs w:val="28"/>
        </w:rPr>
      </w:pPr>
      <w:r w:rsidRPr="00092EA6">
        <w:rPr>
          <w:rFonts w:eastAsia="Calibri" w:cs="Arial"/>
          <w:szCs w:val="28"/>
        </w:rPr>
        <w:t xml:space="preserve">Your role will be to assist me in my employment during the day with a variety of tasks. </w:t>
      </w:r>
    </w:p>
    <w:p w:rsidR="00092EA6" w:rsidRPr="00092EA6" w:rsidRDefault="00092EA6" w:rsidP="00092EA6">
      <w:pPr>
        <w:spacing w:after="160" w:line="259" w:lineRule="auto"/>
        <w:rPr>
          <w:rFonts w:eastAsia="Calibri" w:cs="Arial"/>
          <w:szCs w:val="28"/>
        </w:rPr>
      </w:pPr>
      <w:r w:rsidRPr="00092EA6">
        <w:rPr>
          <w:rFonts w:eastAsia="Calibri" w:cs="Arial"/>
          <w:szCs w:val="28"/>
        </w:rPr>
        <w:t>In the short term I am currently working from home due to Covid19 and therefore the successful applicant will support me from my home too</w:t>
      </w:r>
    </w:p>
    <w:p w:rsidR="00092EA6" w:rsidRPr="00092EA6" w:rsidRDefault="00092EA6" w:rsidP="00092EA6">
      <w:pPr>
        <w:spacing w:after="0" w:line="240" w:lineRule="auto"/>
        <w:rPr>
          <w:rFonts w:cs="Arial"/>
          <w:szCs w:val="28"/>
          <w:lang w:val="en-US"/>
        </w:rPr>
      </w:pPr>
      <w:r w:rsidRPr="00092EA6">
        <w:rPr>
          <w:rFonts w:cs="Arial"/>
          <w:b/>
          <w:szCs w:val="28"/>
          <w:lang w:val="en-US"/>
        </w:rPr>
        <w:t xml:space="preserve">Essential criteria   </w:t>
      </w:r>
    </w:p>
    <w:p w:rsidR="00092EA6" w:rsidRPr="00092EA6" w:rsidRDefault="00092EA6" w:rsidP="00092EA6">
      <w:pPr>
        <w:spacing w:after="0" w:line="240" w:lineRule="auto"/>
        <w:rPr>
          <w:rFonts w:cs="Arial"/>
          <w:b/>
          <w:szCs w:val="28"/>
          <w:lang w:val="en-US"/>
        </w:rPr>
      </w:pPr>
    </w:p>
    <w:p w:rsidR="00092EA6" w:rsidRPr="00092EA6" w:rsidRDefault="00092EA6" w:rsidP="00092EA6">
      <w:pPr>
        <w:spacing w:after="0" w:line="240" w:lineRule="auto"/>
        <w:rPr>
          <w:rFonts w:cs="Arial"/>
          <w:szCs w:val="28"/>
          <w:lang w:val="en-US"/>
        </w:rPr>
      </w:pPr>
      <w:r w:rsidRPr="00092EA6">
        <w:rPr>
          <w:rFonts w:cs="Arial"/>
          <w:szCs w:val="28"/>
          <w:lang w:val="en-US"/>
        </w:rPr>
        <w:t>Must be computer literate and be competent in using Microsoft applications, and have good written and oral command of English</w:t>
      </w:r>
      <w:r w:rsidR="004569BF">
        <w:rPr>
          <w:rFonts w:cs="Arial"/>
          <w:szCs w:val="28"/>
          <w:lang w:val="en-US"/>
        </w:rPr>
        <w:t>.</w:t>
      </w:r>
    </w:p>
    <w:p w:rsidR="00092EA6" w:rsidRPr="00092EA6" w:rsidRDefault="00092EA6" w:rsidP="00092EA6">
      <w:pPr>
        <w:spacing w:after="0" w:line="240" w:lineRule="auto"/>
        <w:rPr>
          <w:rFonts w:cs="Arial"/>
          <w:szCs w:val="28"/>
          <w:lang w:val="en-US"/>
        </w:rPr>
      </w:pPr>
    </w:p>
    <w:p w:rsidR="00092EA6" w:rsidRPr="00092EA6" w:rsidRDefault="00092EA6" w:rsidP="00092EA6">
      <w:pPr>
        <w:spacing w:after="0" w:line="240" w:lineRule="auto"/>
        <w:rPr>
          <w:rFonts w:cs="Arial"/>
          <w:szCs w:val="28"/>
          <w:lang w:val="en-US"/>
        </w:rPr>
      </w:pPr>
      <w:r w:rsidRPr="00092EA6">
        <w:rPr>
          <w:rFonts w:cs="Arial"/>
          <w:szCs w:val="28"/>
          <w:lang w:val="en-US"/>
        </w:rPr>
        <w:t xml:space="preserve"> A UK driver’s license is essential as you will be required to drive me to and from locations once I return to working from the office</w:t>
      </w:r>
      <w:r w:rsidR="004569BF">
        <w:rPr>
          <w:rFonts w:cs="Arial"/>
          <w:szCs w:val="28"/>
          <w:lang w:val="en-US"/>
        </w:rPr>
        <w:t>.</w:t>
      </w:r>
    </w:p>
    <w:p w:rsidR="00092EA6" w:rsidRPr="00092EA6" w:rsidRDefault="00092EA6" w:rsidP="00092EA6">
      <w:pPr>
        <w:spacing w:after="0" w:line="240" w:lineRule="auto"/>
        <w:rPr>
          <w:rFonts w:cs="Arial"/>
          <w:szCs w:val="28"/>
          <w:lang w:val="en-US"/>
        </w:rPr>
      </w:pPr>
    </w:p>
    <w:p w:rsidR="00092EA6" w:rsidRPr="00092EA6" w:rsidRDefault="00DD38D3" w:rsidP="00092EA6">
      <w:pPr>
        <w:spacing w:after="0" w:line="240" w:lineRule="auto"/>
        <w:rPr>
          <w:rFonts w:cs="Arial"/>
          <w:b/>
          <w:szCs w:val="28"/>
          <w:lang w:val="en-US"/>
        </w:rPr>
      </w:pPr>
      <w:r>
        <w:rPr>
          <w:rFonts w:cs="Arial"/>
          <w:szCs w:val="28"/>
          <w:lang w:val="en-US"/>
        </w:rPr>
        <w:t xml:space="preserve">Prior experience of </w:t>
      </w:r>
      <w:r w:rsidR="00092EA6" w:rsidRPr="00092EA6">
        <w:rPr>
          <w:rFonts w:cs="Arial"/>
          <w:szCs w:val="28"/>
          <w:lang w:val="en-US"/>
        </w:rPr>
        <w:t xml:space="preserve">supporting someone with a disability would be advantageous but not essential.   </w:t>
      </w:r>
    </w:p>
    <w:p w:rsidR="00092EA6" w:rsidRPr="00092EA6" w:rsidRDefault="00092EA6" w:rsidP="00092EA6">
      <w:pPr>
        <w:spacing w:after="0" w:line="240" w:lineRule="auto"/>
        <w:rPr>
          <w:rFonts w:cs="Arial"/>
          <w:szCs w:val="28"/>
          <w:lang w:val="en-US"/>
        </w:rPr>
      </w:pPr>
    </w:p>
    <w:p w:rsidR="00092EA6" w:rsidRPr="00092EA6" w:rsidRDefault="00092EA6" w:rsidP="00092EA6">
      <w:pPr>
        <w:spacing w:after="0" w:line="240" w:lineRule="auto"/>
        <w:rPr>
          <w:rFonts w:cs="Arial"/>
          <w:b/>
          <w:szCs w:val="28"/>
          <w:lang w:val="en-US"/>
        </w:rPr>
      </w:pPr>
      <w:r w:rsidRPr="00092EA6">
        <w:rPr>
          <w:rFonts w:cs="Arial"/>
          <w:b/>
          <w:szCs w:val="28"/>
          <w:lang w:val="en-US"/>
        </w:rPr>
        <w:t xml:space="preserve">Personal qualities </w:t>
      </w:r>
    </w:p>
    <w:p w:rsidR="00092EA6" w:rsidRPr="00092EA6" w:rsidRDefault="00092EA6" w:rsidP="00092EA6">
      <w:pPr>
        <w:spacing w:after="0" w:line="240" w:lineRule="auto"/>
        <w:rPr>
          <w:rFonts w:cs="Arial"/>
          <w:b/>
          <w:szCs w:val="28"/>
          <w:lang w:val="en-US"/>
        </w:rPr>
      </w:pPr>
    </w:p>
    <w:p w:rsidR="00092EA6" w:rsidRPr="00092EA6" w:rsidRDefault="00092EA6" w:rsidP="00092EA6">
      <w:pPr>
        <w:spacing w:after="0" w:line="240" w:lineRule="auto"/>
        <w:rPr>
          <w:rFonts w:cs="Arial"/>
          <w:szCs w:val="28"/>
          <w:lang w:val="en-US"/>
        </w:rPr>
      </w:pPr>
      <w:r w:rsidRPr="00092EA6">
        <w:rPr>
          <w:rFonts w:cs="Arial"/>
          <w:szCs w:val="28"/>
          <w:lang w:val="en-US"/>
        </w:rPr>
        <w:t xml:space="preserve">I am looking for someone who can be professional, both in my work environment and home, is reliable and enthusiastic. Somebody like-minded with a sense of humour would be desirable.  </w:t>
      </w:r>
    </w:p>
    <w:p w:rsidR="00092EA6" w:rsidRPr="00092EA6" w:rsidRDefault="00092EA6" w:rsidP="00092EA6">
      <w:pPr>
        <w:spacing w:after="0" w:line="240" w:lineRule="auto"/>
        <w:rPr>
          <w:szCs w:val="28"/>
          <w:lang w:val="en-US"/>
        </w:rPr>
      </w:pPr>
    </w:p>
    <w:p w:rsidR="00092EA6" w:rsidRDefault="00092EA6" w:rsidP="00092EA6">
      <w:pPr>
        <w:spacing w:after="0" w:line="240" w:lineRule="auto"/>
        <w:rPr>
          <w:rFonts w:cs="Arial"/>
          <w:b/>
          <w:szCs w:val="28"/>
        </w:rPr>
      </w:pPr>
    </w:p>
    <w:p w:rsidR="00B162CA" w:rsidRDefault="00B162CA" w:rsidP="00092EA6">
      <w:pPr>
        <w:spacing w:after="0" w:line="240" w:lineRule="auto"/>
        <w:rPr>
          <w:rFonts w:cs="Arial"/>
          <w:b/>
          <w:szCs w:val="28"/>
        </w:rPr>
      </w:pPr>
    </w:p>
    <w:p w:rsidR="00B162CA" w:rsidRPr="00092EA6" w:rsidRDefault="00B162CA" w:rsidP="00092EA6">
      <w:pPr>
        <w:spacing w:after="0" w:line="240" w:lineRule="auto"/>
        <w:rPr>
          <w:rFonts w:cs="Arial"/>
          <w:b/>
          <w:szCs w:val="28"/>
        </w:rPr>
      </w:pPr>
    </w:p>
    <w:p w:rsidR="00092EA6" w:rsidRPr="00092EA6" w:rsidRDefault="00092EA6" w:rsidP="00092EA6">
      <w:pPr>
        <w:spacing w:after="0" w:line="240" w:lineRule="auto"/>
        <w:rPr>
          <w:rFonts w:cs="Arial"/>
          <w:b/>
          <w:szCs w:val="28"/>
        </w:rPr>
      </w:pPr>
    </w:p>
    <w:p w:rsidR="00092EA6" w:rsidRPr="00092EA6" w:rsidRDefault="00092EA6" w:rsidP="00092EA6">
      <w:pPr>
        <w:spacing w:after="0" w:line="240" w:lineRule="auto"/>
        <w:rPr>
          <w:rFonts w:cs="Arial"/>
          <w:b/>
          <w:szCs w:val="28"/>
        </w:rPr>
      </w:pPr>
    </w:p>
    <w:p w:rsidR="00092EA6" w:rsidRPr="00092EA6" w:rsidRDefault="00092EA6" w:rsidP="00092EA6">
      <w:pPr>
        <w:spacing w:after="0" w:line="240" w:lineRule="auto"/>
        <w:rPr>
          <w:rFonts w:cs="Arial"/>
          <w:b/>
          <w:szCs w:val="28"/>
        </w:rPr>
      </w:pPr>
    </w:p>
    <w:p w:rsidR="00092EA6" w:rsidRPr="00092EA6" w:rsidRDefault="00092EA6" w:rsidP="00092EA6">
      <w:pPr>
        <w:spacing w:after="0" w:line="240" w:lineRule="auto"/>
        <w:rPr>
          <w:rFonts w:cs="Arial"/>
          <w:b/>
          <w:szCs w:val="28"/>
        </w:rPr>
      </w:pPr>
      <w:r w:rsidRPr="00092EA6">
        <w:rPr>
          <w:rFonts w:cs="Arial"/>
          <w:b/>
          <w:szCs w:val="28"/>
        </w:rPr>
        <w:lastRenderedPageBreak/>
        <w:t>Hours and rate of pay</w:t>
      </w:r>
    </w:p>
    <w:p w:rsidR="00092EA6" w:rsidRPr="00092EA6" w:rsidRDefault="00092EA6" w:rsidP="00092EA6">
      <w:pPr>
        <w:spacing w:after="0" w:line="240" w:lineRule="auto"/>
        <w:rPr>
          <w:rFonts w:cs="Arial"/>
          <w:szCs w:val="28"/>
        </w:rPr>
      </w:pPr>
    </w:p>
    <w:p w:rsidR="00092EA6" w:rsidRPr="00092EA6" w:rsidRDefault="00092EA6" w:rsidP="00092EA6">
      <w:pPr>
        <w:spacing w:after="0" w:line="240" w:lineRule="auto"/>
        <w:rPr>
          <w:rFonts w:cs="Arial"/>
          <w:szCs w:val="28"/>
        </w:rPr>
      </w:pPr>
      <w:r w:rsidRPr="00092EA6">
        <w:rPr>
          <w:rFonts w:cs="Arial"/>
          <w:szCs w:val="28"/>
        </w:rPr>
        <w:t xml:space="preserve">The post is for </w:t>
      </w:r>
      <w:r w:rsidRPr="00092EA6">
        <w:rPr>
          <w:rFonts w:cs="Arial"/>
          <w:b/>
          <w:szCs w:val="28"/>
        </w:rPr>
        <w:t>16 hrs</w:t>
      </w:r>
      <w:r w:rsidRPr="00092EA6">
        <w:rPr>
          <w:rFonts w:cs="Arial"/>
          <w:szCs w:val="28"/>
        </w:rPr>
        <w:t xml:space="preserve"> per week, predominantly </w:t>
      </w:r>
      <w:r w:rsidR="00B162CA">
        <w:rPr>
          <w:rFonts w:cs="Arial"/>
          <w:b/>
          <w:szCs w:val="28"/>
        </w:rPr>
        <w:t>Tuesday Wednesday 10.30am - 16.00 and Thursday 10.30-15.30</w:t>
      </w:r>
      <w:r w:rsidRPr="00092EA6">
        <w:rPr>
          <w:rFonts w:cs="Arial"/>
          <w:b/>
          <w:szCs w:val="28"/>
        </w:rPr>
        <w:t xml:space="preserve"> </w:t>
      </w:r>
      <w:r w:rsidRPr="00092EA6">
        <w:rPr>
          <w:rFonts w:cs="Arial"/>
          <w:szCs w:val="28"/>
        </w:rPr>
        <w:t xml:space="preserve">however, flexibility required. </w:t>
      </w:r>
    </w:p>
    <w:p w:rsidR="00092EA6" w:rsidRPr="00092EA6" w:rsidRDefault="00092EA6" w:rsidP="00092EA6">
      <w:pPr>
        <w:spacing w:after="0" w:line="240" w:lineRule="auto"/>
        <w:rPr>
          <w:rFonts w:cs="Arial"/>
          <w:szCs w:val="28"/>
        </w:rPr>
      </w:pPr>
    </w:p>
    <w:p w:rsidR="00092EA6" w:rsidRPr="00092EA6" w:rsidRDefault="00092EA6" w:rsidP="00092EA6">
      <w:pPr>
        <w:spacing w:after="0" w:line="240" w:lineRule="auto"/>
        <w:rPr>
          <w:rFonts w:cs="Arial"/>
          <w:szCs w:val="28"/>
        </w:rPr>
      </w:pPr>
      <w:r w:rsidRPr="00092EA6">
        <w:rPr>
          <w:rFonts w:cs="Arial"/>
          <w:szCs w:val="28"/>
        </w:rPr>
        <w:t xml:space="preserve">Occasionally you may be asked to work additional hours. More hours may become available for home support. </w:t>
      </w:r>
    </w:p>
    <w:p w:rsidR="00092EA6" w:rsidRPr="00092EA6" w:rsidRDefault="00092EA6" w:rsidP="00092EA6">
      <w:pPr>
        <w:spacing w:after="0" w:line="240" w:lineRule="auto"/>
        <w:rPr>
          <w:rFonts w:cs="Arial"/>
          <w:szCs w:val="28"/>
        </w:rPr>
      </w:pPr>
    </w:p>
    <w:p w:rsidR="00092EA6" w:rsidRPr="00092EA6" w:rsidRDefault="00092EA6" w:rsidP="00092EA6">
      <w:pPr>
        <w:spacing w:after="0" w:line="240" w:lineRule="auto"/>
        <w:rPr>
          <w:rFonts w:cs="Arial"/>
          <w:szCs w:val="28"/>
        </w:rPr>
      </w:pPr>
      <w:r w:rsidRPr="00092EA6">
        <w:rPr>
          <w:rFonts w:cs="Arial"/>
          <w:szCs w:val="28"/>
        </w:rPr>
        <w:t xml:space="preserve">The rate of pay is £9.77 per hour </w:t>
      </w:r>
    </w:p>
    <w:p w:rsidR="00092EA6" w:rsidRPr="00092EA6" w:rsidRDefault="00092EA6" w:rsidP="00092EA6">
      <w:pPr>
        <w:spacing w:after="0" w:line="240" w:lineRule="auto"/>
        <w:rPr>
          <w:rFonts w:eastAsia="Calibri" w:cs="Arial"/>
          <w:sz w:val="24"/>
          <w:szCs w:val="24"/>
        </w:rPr>
      </w:pPr>
    </w:p>
    <w:p w:rsidR="00092EA6" w:rsidRPr="00092EA6" w:rsidRDefault="00092EA6" w:rsidP="00092EA6">
      <w:pPr>
        <w:spacing w:after="0" w:line="240" w:lineRule="auto"/>
        <w:rPr>
          <w:rFonts w:cs="Arial"/>
          <w:szCs w:val="28"/>
        </w:rPr>
      </w:pPr>
      <w:r w:rsidRPr="00092EA6">
        <w:rPr>
          <w:rFonts w:cs="Arial"/>
          <w:b/>
          <w:szCs w:val="28"/>
        </w:rPr>
        <w:t>The post will be offered based on the completion of paid trial shift(s), this will be confirmed at interview.</w:t>
      </w:r>
    </w:p>
    <w:p w:rsidR="00092EA6" w:rsidRPr="00092EA6" w:rsidRDefault="00092EA6" w:rsidP="00092EA6">
      <w:pPr>
        <w:spacing w:after="0" w:line="240" w:lineRule="auto"/>
        <w:rPr>
          <w:rFonts w:cs="Arial"/>
          <w:szCs w:val="28"/>
        </w:rPr>
      </w:pPr>
      <w:r w:rsidRPr="00092EA6">
        <w:rPr>
          <w:rFonts w:cs="Arial"/>
          <w:szCs w:val="28"/>
        </w:rPr>
        <w:t xml:space="preserve"> </w:t>
      </w:r>
    </w:p>
    <w:p w:rsidR="00092EA6" w:rsidRPr="00092EA6" w:rsidRDefault="00092EA6" w:rsidP="00092EA6">
      <w:pPr>
        <w:spacing w:after="160" w:line="259" w:lineRule="auto"/>
        <w:rPr>
          <w:rFonts w:eastAsia="Calibri" w:cs="Arial"/>
          <w:szCs w:val="28"/>
        </w:rPr>
      </w:pPr>
      <w:r w:rsidRPr="00092EA6">
        <w:rPr>
          <w:rFonts w:eastAsia="Calibri" w:cs="Arial"/>
          <w:szCs w:val="28"/>
        </w:rPr>
        <w:t>To download an application pack please visit the LCIL website</w:t>
      </w:r>
      <w:r w:rsidRPr="00092EA6">
        <w:rPr>
          <w:rFonts w:ascii="Calibri" w:eastAsia="Calibri" w:hAnsi="Calibri"/>
          <w:sz w:val="22"/>
        </w:rPr>
        <w:t xml:space="preserve"> </w:t>
      </w:r>
      <w:hyperlink r:id="rId8" w:history="1">
        <w:r w:rsidRPr="00092EA6">
          <w:rPr>
            <w:rFonts w:eastAsia="Calibri" w:cs="Arial"/>
            <w:color w:val="0563C1"/>
            <w:szCs w:val="28"/>
            <w:u w:val="single"/>
          </w:rPr>
          <w:t>http://www.lothiancil.org.uk/pavacancies</w:t>
        </w:r>
      </w:hyperlink>
      <w:r w:rsidRPr="00092EA6">
        <w:rPr>
          <w:rFonts w:eastAsia="Calibri" w:cs="Arial"/>
          <w:szCs w:val="28"/>
        </w:rPr>
        <w:t>, or call our recruitment line on 0131 475 2558</w:t>
      </w:r>
    </w:p>
    <w:p w:rsidR="00092EA6" w:rsidRPr="00092EA6" w:rsidRDefault="00092EA6" w:rsidP="00092EA6">
      <w:pPr>
        <w:spacing w:after="160" w:line="259" w:lineRule="auto"/>
        <w:rPr>
          <w:rFonts w:eastAsia="Calibri" w:cs="Arial"/>
          <w:szCs w:val="28"/>
        </w:rPr>
      </w:pPr>
      <w:r w:rsidRPr="00092EA6">
        <w:rPr>
          <w:rFonts w:eastAsia="Calibri" w:cs="Arial"/>
          <w:szCs w:val="28"/>
          <w:shd w:val="clear" w:color="auto" w:fill="FFFFFF"/>
        </w:rPr>
        <w:t xml:space="preserve">Alternatively, please send a CV to pajobs@lothiancil.org.uk quoting job reference </w:t>
      </w:r>
      <w:r w:rsidRPr="00092EA6">
        <w:rPr>
          <w:rFonts w:eastAsia="Calibri" w:cs="Arial"/>
          <w:b/>
          <w:szCs w:val="28"/>
          <w:shd w:val="clear" w:color="auto" w:fill="FFFFFF"/>
        </w:rPr>
        <w:t xml:space="preserve">OH ATW </w:t>
      </w:r>
    </w:p>
    <w:p w:rsidR="00092EA6" w:rsidRPr="00092EA6" w:rsidRDefault="00092EA6" w:rsidP="00092EA6">
      <w:pPr>
        <w:spacing w:after="160" w:line="259" w:lineRule="auto"/>
        <w:rPr>
          <w:rFonts w:ascii="Calibri" w:eastAsia="Calibri" w:hAnsi="Calibri"/>
          <w:sz w:val="24"/>
          <w:szCs w:val="24"/>
        </w:rPr>
      </w:pPr>
      <w:r w:rsidRPr="00092EA6">
        <w:rPr>
          <w:rFonts w:ascii="Calibri" w:eastAsia="Calibri" w:hAnsi="Calibri"/>
          <w:sz w:val="24"/>
          <w:szCs w:val="24"/>
        </w:rPr>
        <w:t xml:space="preserve">Please note Lothian Centre for Inclusive Living (LCIL) provides support to individual disabled employers.  LCIL is not the employer and only provides the recruitment and administrative support to the individual employer. </w:t>
      </w:r>
    </w:p>
    <w:p w:rsidR="0034114C" w:rsidRDefault="0034114C" w:rsidP="007A0C31">
      <w:pPr>
        <w:rPr>
          <w:b/>
          <w:szCs w:val="28"/>
        </w:rPr>
      </w:pPr>
    </w:p>
    <w:p w:rsidR="00C353BA" w:rsidRDefault="00C353BA" w:rsidP="007A0C31">
      <w:pPr>
        <w:rPr>
          <w:b/>
          <w:szCs w:val="28"/>
        </w:rPr>
      </w:pPr>
    </w:p>
    <w:p w:rsidR="00C353BA" w:rsidRDefault="00C353BA" w:rsidP="007A0C31">
      <w:pPr>
        <w:rPr>
          <w:b/>
          <w:szCs w:val="28"/>
        </w:rPr>
      </w:pPr>
    </w:p>
    <w:p w:rsidR="00C353BA" w:rsidRDefault="00C353BA" w:rsidP="007A0C31">
      <w:pPr>
        <w:rPr>
          <w:b/>
          <w:szCs w:val="28"/>
        </w:rPr>
      </w:pPr>
    </w:p>
    <w:p w:rsidR="00C353BA" w:rsidRDefault="00C353BA" w:rsidP="007A0C31">
      <w:pPr>
        <w:rPr>
          <w:b/>
          <w:szCs w:val="28"/>
        </w:rPr>
      </w:pPr>
    </w:p>
    <w:p w:rsidR="00C353BA" w:rsidRDefault="00C353BA" w:rsidP="007A0C31">
      <w:pPr>
        <w:rPr>
          <w:b/>
          <w:szCs w:val="28"/>
        </w:rPr>
      </w:pPr>
    </w:p>
    <w:p w:rsidR="00C353BA" w:rsidRDefault="00C353BA" w:rsidP="007A0C31">
      <w:pPr>
        <w:rPr>
          <w:b/>
          <w:szCs w:val="28"/>
        </w:rPr>
      </w:pPr>
    </w:p>
    <w:p w:rsidR="002B362B" w:rsidRDefault="002B362B" w:rsidP="007A0C31">
      <w:pPr>
        <w:rPr>
          <w:b/>
          <w:szCs w:val="28"/>
        </w:rPr>
      </w:pPr>
    </w:p>
    <w:p w:rsidR="002B362B" w:rsidRDefault="002B362B" w:rsidP="007A0C31">
      <w:pPr>
        <w:rPr>
          <w:b/>
          <w:szCs w:val="28"/>
        </w:rPr>
      </w:pPr>
    </w:p>
    <w:p w:rsidR="002B362B" w:rsidRDefault="002B362B" w:rsidP="007A0C31">
      <w:pPr>
        <w:rPr>
          <w:b/>
          <w:szCs w:val="28"/>
        </w:rPr>
      </w:pPr>
    </w:p>
    <w:p w:rsidR="002B362B" w:rsidRDefault="002B362B" w:rsidP="007A0C31">
      <w:pPr>
        <w:rPr>
          <w:b/>
          <w:szCs w:val="28"/>
        </w:rPr>
      </w:pPr>
    </w:p>
    <w:p w:rsidR="002B362B" w:rsidRDefault="002B362B" w:rsidP="007A0C31">
      <w:pPr>
        <w:rPr>
          <w:b/>
          <w:szCs w:val="28"/>
        </w:rPr>
      </w:pPr>
    </w:p>
    <w:p w:rsidR="00D00651" w:rsidRDefault="00D00651" w:rsidP="007A0C31">
      <w:pPr>
        <w:rPr>
          <w:b/>
          <w:szCs w:val="28"/>
        </w:rPr>
      </w:pPr>
    </w:p>
    <w:p w:rsidR="00092EA6" w:rsidRDefault="00092EA6" w:rsidP="007A0C31">
      <w:pPr>
        <w:rPr>
          <w:b/>
          <w:szCs w:val="28"/>
        </w:rPr>
      </w:pPr>
    </w:p>
    <w:p w:rsidR="00092EA6" w:rsidRDefault="00092EA6" w:rsidP="007A0C31">
      <w:pPr>
        <w:rPr>
          <w:b/>
          <w:szCs w:val="28"/>
        </w:rPr>
      </w:pPr>
    </w:p>
    <w:p w:rsidR="00092EA6" w:rsidRDefault="00092EA6" w:rsidP="007A0C31">
      <w:pPr>
        <w:rPr>
          <w:b/>
          <w:szCs w:val="28"/>
        </w:rPr>
      </w:pPr>
    </w:p>
    <w:p w:rsidR="00092EA6" w:rsidRDefault="00092EA6" w:rsidP="007A0C31">
      <w:pPr>
        <w:rPr>
          <w:b/>
          <w:szCs w:val="28"/>
        </w:rPr>
      </w:pPr>
    </w:p>
    <w:p w:rsidR="00092EA6" w:rsidRDefault="00092EA6" w:rsidP="007A0C31">
      <w:pPr>
        <w:rPr>
          <w:b/>
          <w:szCs w:val="28"/>
        </w:rPr>
      </w:pPr>
    </w:p>
    <w:p w:rsidR="00D00651" w:rsidRDefault="006A230A" w:rsidP="007A0C31">
      <w:pPr>
        <w:rPr>
          <w:b/>
          <w:szCs w:val="28"/>
        </w:rPr>
      </w:pPr>
      <w:r>
        <w:rPr>
          <w:noProof/>
          <w:lang w:eastAsia="en-GB"/>
        </w:rPr>
        <w:drawing>
          <wp:anchor distT="0" distB="0" distL="114300" distR="114300" simplePos="0" relativeHeight="251663360" behindDoc="1" locked="0" layoutInCell="1" allowOverlap="1">
            <wp:simplePos x="0" y="0"/>
            <wp:positionH relativeFrom="column">
              <wp:posOffset>5212080</wp:posOffset>
            </wp:positionH>
            <wp:positionV relativeFrom="paragraph">
              <wp:posOffset>-457200</wp:posOffset>
            </wp:positionV>
            <wp:extent cx="1889760" cy="116522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14C" w:rsidRPr="00D00651" w:rsidRDefault="00D00651" w:rsidP="00D00651">
      <w:pPr>
        <w:jc w:val="center"/>
        <w:rPr>
          <w:b/>
          <w:color w:val="00B050"/>
          <w:sz w:val="36"/>
          <w:szCs w:val="36"/>
        </w:rPr>
      </w:pPr>
      <w:r w:rsidRPr="00D00651">
        <w:rPr>
          <w:b/>
          <w:color w:val="00B050"/>
          <w:sz w:val="36"/>
          <w:szCs w:val="36"/>
        </w:rPr>
        <w:t>About LCIL</w:t>
      </w:r>
    </w:p>
    <w:p w:rsidR="00D00651" w:rsidRDefault="00D00651" w:rsidP="00D00651">
      <w:pPr>
        <w:pStyle w:val="NoSpacing"/>
        <w:rPr>
          <w:rFonts w:ascii="Arial" w:hAnsi="Arial" w:cs="Arial"/>
          <w:b/>
          <w:sz w:val="28"/>
          <w:szCs w:val="28"/>
          <w:lang w:val="en" w:eastAsia="en-GB"/>
        </w:rPr>
      </w:pPr>
      <w:r w:rsidRPr="001B0FAE">
        <w:rPr>
          <w:rFonts w:ascii="Arial" w:hAnsi="Arial" w:cs="Arial"/>
          <w:b/>
          <w:sz w:val="28"/>
          <w:szCs w:val="28"/>
          <w:lang w:val="en" w:eastAsia="en-GB"/>
        </w:rPr>
        <w:t>Our Background</w:t>
      </w:r>
    </w:p>
    <w:p w:rsidR="00D00651" w:rsidRPr="001B0FAE" w:rsidRDefault="00D00651" w:rsidP="00D00651">
      <w:pPr>
        <w:pStyle w:val="NoSpacing"/>
        <w:rPr>
          <w:rFonts w:ascii="Arial" w:hAnsi="Arial" w:cs="Arial"/>
          <w:b/>
          <w:sz w:val="16"/>
          <w:szCs w:val="16"/>
          <w:lang w:val="en" w:eastAsia="en-GB"/>
        </w:rPr>
      </w:pPr>
    </w:p>
    <w:p w:rsidR="00D00651" w:rsidRDefault="00D00651" w:rsidP="00D00651">
      <w:pPr>
        <w:pStyle w:val="NoSpacing"/>
        <w:rPr>
          <w:rFonts w:ascii="Arial" w:hAnsi="Arial" w:cs="Arial"/>
          <w:sz w:val="28"/>
          <w:szCs w:val="28"/>
          <w:lang w:val="en" w:eastAsia="en-GB"/>
        </w:rPr>
      </w:pPr>
      <w:r w:rsidRPr="001B0FAE">
        <w:rPr>
          <w:rFonts w:ascii="Arial" w:hAnsi="Arial" w:cs="Arial"/>
          <w:sz w:val="28"/>
          <w:szCs w:val="28"/>
          <w:lang w:val="en" w:eastAsia="en-GB"/>
        </w:rPr>
        <w:t xml:space="preserve">The Lothian Centre for Inclusive Living (LCiL) is a user-led not-for-profit </w:t>
      </w:r>
      <w:proofErr w:type="spellStart"/>
      <w:r w:rsidRPr="001B0FAE">
        <w:rPr>
          <w:rFonts w:ascii="Arial" w:hAnsi="Arial" w:cs="Arial"/>
          <w:sz w:val="28"/>
          <w:szCs w:val="28"/>
          <w:lang w:val="en" w:eastAsia="en-GB"/>
        </w:rPr>
        <w:t>organisation</w:t>
      </w:r>
      <w:proofErr w:type="spellEnd"/>
      <w:r w:rsidRPr="001B0FAE">
        <w:rPr>
          <w:rFonts w:ascii="Arial" w:hAnsi="Arial" w:cs="Arial"/>
          <w:sz w:val="28"/>
          <w:szCs w:val="28"/>
          <w:lang w:val="en" w:eastAsia="en-GB"/>
        </w:rPr>
        <w:t xml:space="preserve">. We work with disabled people regardless of their impairments, people with long-term conditions and older people, parents and </w:t>
      </w:r>
      <w:proofErr w:type="spellStart"/>
      <w:r w:rsidRPr="001B0FAE">
        <w:rPr>
          <w:rFonts w:ascii="Arial" w:hAnsi="Arial" w:cs="Arial"/>
          <w:sz w:val="28"/>
          <w:szCs w:val="28"/>
          <w:lang w:val="en" w:eastAsia="en-GB"/>
        </w:rPr>
        <w:t>carers</w:t>
      </w:r>
      <w:proofErr w:type="spellEnd"/>
      <w:r w:rsidRPr="001B0FAE">
        <w:rPr>
          <w:rFonts w:ascii="Arial" w:hAnsi="Arial" w:cs="Arial"/>
          <w:sz w:val="28"/>
          <w:szCs w:val="28"/>
          <w:lang w:val="en" w:eastAsia="en-GB"/>
        </w:rPr>
        <w:t>. We support people in East Lothian, Midlothian, Edinburgh and West Lothian.</w:t>
      </w:r>
    </w:p>
    <w:p w:rsidR="00D00651" w:rsidRPr="001B0FAE" w:rsidRDefault="00D00651" w:rsidP="00D00651">
      <w:pPr>
        <w:pStyle w:val="NoSpacing"/>
        <w:rPr>
          <w:rFonts w:ascii="Arial" w:hAnsi="Arial" w:cs="Arial"/>
          <w:sz w:val="16"/>
          <w:szCs w:val="16"/>
          <w:lang w:val="en" w:eastAsia="en-GB"/>
        </w:rPr>
      </w:pPr>
    </w:p>
    <w:p w:rsidR="00D00651" w:rsidRDefault="00D00651" w:rsidP="00D00651">
      <w:pPr>
        <w:pStyle w:val="NoSpacing"/>
        <w:rPr>
          <w:rFonts w:ascii="Arial" w:hAnsi="Arial" w:cs="Arial"/>
          <w:b/>
          <w:sz w:val="28"/>
          <w:szCs w:val="28"/>
          <w:lang w:val="en" w:eastAsia="en-GB"/>
        </w:rPr>
      </w:pPr>
      <w:r w:rsidRPr="001B0FAE">
        <w:rPr>
          <w:rFonts w:ascii="Arial" w:hAnsi="Arial" w:cs="Arial"/>
          <w:b/>
          <w:sz w:val="28"/>
          <w:szCs w:val="28"/>
          <w:lang w:val="en" w:eastAsia="en-GB"/>
        </w:rPr>
        <w:t>Our Aims</w:t>
      </w:r>
    </w:p>
    <w:p w:rsidR="00D00651" w:rsidRPr="001B0FAE" w:rsidRDefault="00D00651" w:rsidP="00D00651">
      <w:pPr>
        <w:pStyle w:val="NoSpacing"/>
        <w:rPr>
          <w:rFonts w:ascii="Arial" w:hAnsi="Arial" w:cs="Arial"/>
          <w:b/>
          <w:sz w:val="16"/>
          <w:szCs w:val="16"/>
          <w:lang w:val="en" w:eastAsia="en-GB"/>
        </w:rPr>
      </w:pPr>
    </w:p>
    <w:p w:rsidR="00D00651" w:rsidRDefault="00D00651" w:rsidP="00D00651">
      <w:pPr>
        <w:pStyle w:val="NoSpacing"/>
        <w:rPr>
          <w:rFonts w:ascii="Arial" w:hAnsi="Arial" w:cs="Arial"/>
          <w:sz w:val="28"/>
          <w:szCs w:val="28"/>
          <w:lang w:val="en" w:eastAsia="en-GB"/>
        </w:rPr>
      </w:pPr>
      <w:r w:rsidRPr="001B0FAE">
        <w:rPr>
          <w:rFonts w:ascii="Arial" w:hAnsi="Arial" w:cs="Arial"/>
          <w:sz w:val="28"/>
          <w:szCs w:val="28"/>
          <w:lang w:val="en" w:eastAsia="en-GB"/>
        </w:rPr>
        <w:t>Provide a range of services to support Independent Living, developed and managed by and for disabled people.</w:t>
      </w:r>
    </w:p>
    <w:p w:rsidR="00D00651" w:rsidRPr="001B0FAE" w:rsidRDefault="00D00651" w:rsidP="00D00651">
      <w:pPr>
        <w:pStyle w:val="NoSpacing"/>
        <w:rPr>
          <w:rFonts w:ascii="Arial" w:hAnsi="Arial" w:cs="Arial"/>
          <w:sz w:val="16"/>
          <w:szCs w:val="16"/>
          <w:lang w:val="en" w:eastAsia="en-GB"/>
        </w:rPr>
      </w:pPr>
    </w:p>
    <w:p w:rsidR="00D00651" w:rsidRDefault="00D00651" w:rsidP="00D00651">
      <w:pPr>
        <w:pStyle w:val="NoSpacing"/>
        <w:rPr>
          <w:rFonts w:ascii="Arial" w:hAnsi="Arial" w:cs="Arial"/>
          <w:sz w:val="28"/>
          <w:szCs w:val="28"/>
          <w:lang w:val="en" w:eastAsia="en-GB"/>
        </w:rPr>
      </w:pPr>
      <w:r w:rsidRPr="001B0FAE">
        <w:rPr>
          <w:rFonts w:ascii="Arial" w:hAnsi="Arial" w:cs="Arial"/>
          <w:sz w:val="28"/>
          <w:szCs w:val="28"/>
          <w:lang w:val="en" w:eastAsia="en-GB"/>
        </w:rPr>
        <w:t>Support the right for disabled people to live independently and take control of their own lives.</w:t>
      </w:r>
    </w:p>
    <w:p w:rsidR="00D00651" w:rsidRPr="001B0FAE" w:rsidRDefault="00D00651" w:rsidP="00D00651">
      <w:pPr>
        <w:pStyle w:val="NoSpacing"/>
        <w:rPr>
          <w:rFonts w:ascii="Arial" w:hAnsi="Arial" w:cs="Arial"/>
          <w:sz w:val="16"/>
          <w:szCs w:val="16"/>
          <w:lang w:val="en" w:eastAsia="en-GB"/>
        </w:rPr>
      </w:pPr>
    </w:p>
    <w:p w:rsidR="00D00651" w:rsidRDefault="00D00651" w:rsidP="00D00651">
      <w:pPr>
        <w:pStyle w:val="NoSpacing"/>
        <w:rPr>
          <w:rFonts w:ascii="Arial" w:hAnsi="Arial" w:cs="Arial"/>
          <w:sz w:val="28"/>
          <w:szCs w:val="28"/>
          <w:lang w:val="en" w:eastAsia="en-GB"/>
        </w:rPr>
      </w:pPr>
      <w:r w:rsidRPr="001B0FAE">
        <w:rPr>
          <w:rFonts w:ascii="Arial" w:hAnsi="Arial" w:cs="Arial"/>
          <w:sz w:val="28"/>
          <w:szCs w:val="28"/>
          <w:lang w:val="en" w:eastAsia="en-GB"/>
        </w:rPr>
        <w:t>Provide the opportunity for disabled people to further their own personal and professional development.</w:t>
      </w:r>
    </w:p>
    <w:p w:rsidR="00D00651" w:rsidRPr="001B0FAE" w:rsidRDefault="00D00651" w:rsidP="00D00651">
      <w:pPr>
        <w:pStyle w:val="NoSpacing"/>
        <w:rPr>
          <w:rFonts w:ascii="Arial" w:hAnsi="Arial" w:cs="Arial"/>
          <w:sz w:val="16"/>
          <w:szCs w:val="16"/>
          <w:lang w:val="en" w:eastAsia="en-GB"/>
        </w:rPr>
      </w:pPr>
    </w:p>
    <w:p w:rsidR="00D00651" w:rsidRPr="001B0FAE" w:rsidRDefault="00D00651" w:rsidP="00D00651">
      <w:pPr>
        <w:pStyle w:val="NoSpacing"/>
        <w:rPr>
          <w:rFonts w:ascii="Arial" w:hAnsi="Arial" w:cs="Arial"/>
          <w:sz w:val="28"/>
          <w:szCs w:val="28"/>
          <w:lang w:val="en" w:eastAsia="en-GB"/>
        </w:rPr>
      </w:pPr>
      <w:r w:rsidRPr="001B0FAE">
        <w:rPr>
          <w:rFonts w:ascii="Arial" w:hAnsi="Arial" w:cs="Arial"/>
          <w:sz w:val="28"/>
          <w:szCs w:val="28"/>
          <w:lang w:val="en" w:eastAsia="en-GB"/>
        </w:rPr>
        <w:t>Challenge the attitudes, and the physical and social barriers that create disability</w:t>
      </w:r>
    </w:p>
    <w:p w:rsidR="00D00651" w:rsidRDefault="00D00651" w:rsidP="00D00651">
      <w:pPr>
        <w:pStyle w:val="NoSpacing"/>
        <w:rPr>
          <w:rFonts w:ascii="Arial" w:hAnsi="Arial" w:cs="Arial"/>
          <w:sz w:val="28"/>
          <w:szCs w:val="28"/>
        </w:rPr>
      </w:pPr>
      <w:r w:rsidRPr="001B0FAE">
        <w:rPr>
          <w:rFonts w:ascii="Arial" w:hAnsi="Arial" w:cs="Arial"/>
          <w:sz w:val="28"/>
          <w:szCs w:val="28"/>
        </w:rPr>
        <w:t>LCiL can help you with all aspects of Self-Directed Support (SDS)</w:t>
      </w:r>
      <w:r>
        <w:rPr>
          <w:rFonts w:ascii="Arial" w:hAnsi="Arial" w:cs="Arial"/>
          <w:sz w:val="28"/>
          <w:szCs w:val="28"/>
        </w:rPr>
        <w:t xml:space="preserve">. </w:t>
      </w:r>
    </w:p>
    <w:p w:rsidR="00D00651" w:rsidRDefault="00D00651" w:rsidP="00D00651">
      <w:pPr>
        <w:pStyle w:val="NoSpacing"/>
        <w:rPr>
          <w:rFonts w:ascii="Arial" w:hAnsi="Arial" w:cs="Arial"/>
          <w:sz w:val="28"/>
          <w:szCs w:val="28"/>
        </w:rPr>
      </w:pPr>
    </w:p>
    <w:p w:rsidR="00D00651" w:rsidRDefault="00D00651" w:rsidP="00D00651">
      <w:pPr>
        <w:pStyle w:val="NoSpacing"/>
        <w:rPr>
          <w:rFonts w:ascii="Arial" w:hAnsi="Arial" w:cs="Arial"/>
          <w:sz w:val="28"/>
          <w:szCs w:val="28"/>
        </w:rPr>
      </w:pPr>
      <w:r>
        <w:rPr>
          <w:rFonts w:ascii="Arial" w:hAnsi="Arial" w:cs="Arial"/>
          <w:sz w:val="28"/>
          <w:szCs w:val="28"/>
        </w:rPr>
        <w:t>Our service areas are:</w:t>
      </w:r>
    </w:p>
    <w:p w:rsidR="00D00651" w:rsidRDefault="00D00651" w:rsidP="00D00651">
      <w:pPr>
        <w:pStyle w:val="NoSpacing"/>
        <w:rPr>
          <w:rFonts w:ascii="Arial" w:hAnsi="Arial" w:cs="Arial"/>
          <w:sz w:val="28"/>
          <w:szCs w:val="28"/>
        </w:rPr>
      </w:pPr>
    </w:p>
    <w:p w:rsidR="00D00651" w:rsidRPr="001B0FAE" w:rsidRDefault="006A230A" w:rsidP="00D00651">
      <w:pPr>
        <w:pStyle w:val="NoSpacing"/>
        <w:rPr>
          <w:rFonts w:ascii="Arial" w:hAnsi="Arial" w:cs="Arial"/>
          <w:sz w:val="28"/>
          <w:szCs w:val="28"/>
        </w:rPr>
      </w:pPr>
      <w:r>
        <w:rPr>
          <w:noProof/>
          <w:lang w:eastAsia="en-GB"/>
        </w:rPr>
        <w:drawing>
          <wp:anchor distT="0" distB="0" distL="114300" distR="114300" simplePos="0" relativeHeight="251655168" behindDoc="0" locked="0" layoutInCell="1" allowOverlap="1">
            <wp:simplePos x="0" y="0"/>
            <wp:positionH relativeFrom="column">
              <wp:posOffset>-104775</wp:posOffset>
            </wp:positionH>
            <wp:positionV relativeFrom="paragraph">
              <wp:posOffset>214630</wp:posOffset>
            </wp:positionV>
            <wp:extent cx="1497330" cy="1504950"/>
            <wp:effectExtent l="0" t="0" r="0" b="0"/>
            <wp:wrapSquare wrapText="bothSides"/>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733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651" w:rsidRPr="00140E9C" w:rsidRDefault="00D00651" w:rsidP="00D00651">
      <w:pPr>
        <w:pStyle w:val="NoSpacing"/>
        <w:rPr>
          <w:rFonts w:ascii="Arial" w:hAnsi="Arial" w:cs="Arial"/>
          <w:sz w:val="16"/>
          <w:szCs w:val="16"/>
        </w:rPr>
      </w:pPr>
    </w:p>
    <w:p w:rsidR="00D00651" w:rsidRPr="00D16C2D" w:rsidRDefault="00D00651" w:rsidP="00D00651">
      <w:pPr>
        <w:pStyle w:val="NoSpacing"/>
        <w:ind w:left="720"/>
        <w:rPr>
          <w:rFonts w:ascii="Arial" w:hAnsi="Arial" w:cs="Arial"/>
          <w:sz w:val="28"/>
          <w:szCs w:val="28"/>
        </w:rPr>
        <w:sectPr w:rsidR="00D00651" w:rsidRPr="00D16C2D" w:rsidSect="00D00651">
          <w:pgSz w:w="11906" w:h="16838"/>
          <w:pgMar w:top="720" w:right="720" w:bottom="720" w:left="720" w:header="708" w:footer="708" w:gutter="0"/>
          <w:cols w:space="708"/>
          <w:docGrid w:linePitch="360"/>
        </w:sectPr>
      </w:pPr>
    </w:p>
    <w:p w:rsidR="00D00651" w:rsidRPr="00B80711" w:rsidRDefault="006A230A" w:rsidP="00D00651">
      <w:pPr>
        <w:pStyle w:val="NoSpacing"/>
        <w:rPr>
          <w:rFonts w:ascii="Arial" w:hAnsi="Arial" w:cs="Arial"/>
          <w:b/>
          <w:sz w:val="28"/>
          <w:szCs w:val="28"/>
          <w:lang w:val="en"/>
        </w:rPr>
        <w:sectPr w:rsidR="00D00651" w:rsidRPr="00B80711" w:rsidSect="002247A0">
          <w:type w:val="continuous"/>
          <w:pgSz w:w="11906" w:h="16838"/>
          <w:pgMar w:top="720" w:right="720" w:bottom="720" w:left="720" w:header="708" w:footer="708" w:gutter="0"/>
          <w:cols w:space="708"/>
          <w:docGrid w:linePitch="360"/>
        </w:sectPr>
      </w:pPr>
      <w:r>
        <w:rPr>
          <w:noProof/>
          <w:lang w:eastAsia="en-GB"/>
        </w:rPr>
        <w:drawing>
          <wp:anchor distT="0" distB="0" distL="114300" distR="114300" simplePos="0" relativeHeight="251657216" behindDoc="0" locked="0" layoutInCell="1" allowOverlap="1">
            <wp:simplePos x="0" y="0"/>
            <wp:positionH relativeFrom="column">
              <wp:posOffset>3811905</wp:posOffset>
            </wp:positionH>
            <wp:positionV relativeFrom="page">
              <wp:posOffset>6992620</wp:posOffset>
            </wp:positionV>
            <wp:extent cx="1449070" cy="1400175"/>
            <wp:effectExtent l="0" t="0" r="0" b="0"/>
            <wp:wrapSquare wrapText="bothSides"/>
            <wp:docPr id="4" name="Picture 5" descr="P:\logos\Pay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ogos\Payro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07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2016125</wp:posOffset>
            </wp:positionH>
            <wp:positionV relativeFrom="page">
              <wp:posOffset>5694045</wp:posOffset>
            </wp:positionV>
            <wp:extent cx="1396365" cy="1409065"/>
            <wp:effectExtent l="0" t="0" r="0" b="0"/>
            <wp:wrapSquare wrapText="bothSides"/>
            <wp:docPr id="5" name="Picture 7" descr="P:\logos\Grapev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ogos\Grapev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6365" cy="1409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206375</wp:posOffset>
            </wp:positionH>
            <wp:positionV relativeFrom="paragraph">
              <wp:posOffset>1311910</wp:posOffset>
            </wp:positionV>
            <wp:extent cx="1459865" cy="1447800"/>
            <wp:effectExtent l="0" t="0" r="0" b="0"/>
            <wp:wrapSquare wrapText="bothSides"/>
            <wp:docPr id="6" name="Picture 6" descr="C:\Users\debbie.bayne\AppData\Local\Microsoft\Windows\Temporary Internet Files\Content.Outlook\YS38TFQ1\Peer-Support(fo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bbie.bayne\AppData\Local\Microsoft\Windows\Temporary Internet Files\Content.Outlook\YS38TFQ1\Peer-Support(for-we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986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0651" w:rsidRPr="00A300A2" w:rsidRDefault="00D00651" w:rsidP="00D00651">
      <w:pPr>
        <w:tabs>
          <w:tab w:val="left" w:pos="1692"/>
        </w:tabs>
        <w:rPr>
          <w:lang w:val="en"/>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836666">
        <w:t>OH ATW</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Please return the completed application form by 4 pm on the closing date</w:t>
      </w:r>
      <w:r w:rsidR="00CB64FA">
        <w:t>.</w:t>
      </w:r>
      <w:r>
        <w:t xml:space="preserve"> </w:t>
      </w:r>
    </w:p>
    <w:p w:rsidR="008E4FCB" w:rsidRDefault="008E4FCB" w:rsidP="008E4FCB">
      <w:pPr>
        <w:spacing w:line="240" w:lineRule="auto"/>
      </w:pPr>
      <w:r>
        <w:t xml:space="preserve">Application forms may be returned by email to: </w:t>
      </w:r>
      <w:hyperlink r:id="rId20"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bookmarkStart w:id="0" w:name="_GoBack"/>
      <w:bookmarkEnd w:id="0"/>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4E" w:rsidRDefault="007B014E" w:rsidP="0047782A">
      <w:pPr>
        <w:spacing w:after="0" w:line="240" w:lineRule="auto"/>
      </w:pPr>
      <w:r>
        <w:separator/>
      </w:r>
    </w:p>
  </w:endnote>
  <w:endnote w:type="continuationSeparator" w:id="0">
    <w:p w:rsidR="007B014E" w:rsidRDefault="007B014E"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4E" w:rsidRDefault="007B014E" w:rsidP="0047782A">
      <w:pPr>
        <w:spacing w:after="0" w:line="240" w:lineRule="auto"/>
      </w:pPr>
      <w:r>
        <w:separator/>
      </w:r>
    </w:p>
  </w:footnote>
  <w:footnote w:type="continuationSeparator" w:id="0">
    <w:p w:rsidR="007B014E" w:rsidRDefault="007B014E"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4BC088D"/>
    <w:multiLevelType w:val="hybridMultilevel"/>
    <w:tmpl w:val="97D2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E7FCF"/>
    <w:multiLevelType w:val="hybridMultilevel"/>
    <w:tmpl w:val="C0AAB43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577DA4"/>
    <w:multiLevelType w:val="hybridMultilevel"/>
    <w:tmpl w:val="9BEA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E513D15"/>
    <w:multiLevelType w:val="hybridMultilevel"/>
    <w:tmpl w:val="D42A0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5"/>
  </w:num>
  <w:num w:numId="6">
    <w:abstractNumId w:val="3"/>
  </w:num>
  <w:num w:numId="7">
    <w:abstractNumId w:val="6"/>
  </w:num>
  <w:num w:numId="8">
    <w:abstractNumId w:val="4"/>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92EA6"/>
    <w:rsid w:val="000A382F"/>
    <w:rsid w:val="000E7EAE"/>
    <w:rsid w:val="000F3E73"/>
    <w:rsid w:val="00106962"/>
    <w:rsid w:val="00131482"/>
    <w:rsid w:val="00134F3C"/>
    <w:rsid w:val="00140E9C"/>
    <w:rsid w:val="001653DE"/>
    <w:rsid w:val="00174AA8"/>
    <w:rsid w:val="001873F7"/>
    <w:rsid w:val="001B0FAE"/>
    <w:rsid w:val="001D3F26"/>
    <w:rsid w:val="002247A0"/>
    <w:rsid w:val="00224A50"/>
    <w:rsid w:val="00234E4B"/>
    <w:rsid w:val="002454AB"/>
    <w:rsid w:val="002B2E19"/>
    <w:rsid w:val="002B362B"/>
    <w:rsid w:val="002C56AE"/>
    <w:rsid w:val="003256C8"/>
    <w:rsid w:val="0034114C"/>
    <w:rsid w:val="00362C6F"/>
    <w:rsid w:val="003A5803"/>
    <w:rsid w:val="003D2483"/>
    <w:rsid w:val="00407496"/>
    <w:rsid w:val="0042167B"/>
    <w:rsid w:val="004316E6"/>
    <w:rsid w:val="004569BF"/>
    <w:rsid w:val="0047782A"/>
    <w:rsid w:val="004D034C"/>
    <w:rsid w:val="004E09FF"/>
    <w:rsid w:val="004F291D"/>
    <w:rsid w:val="00513F57"/>
    <w:rsid w:val="005223FB"/>
    <w:rsid w:val="00524536"/>
    <w:rsid w:val="00541DAE"/>
    <w:rsid w:val="00547AA1"/>
    <w:rsid w:val="005906CC"/>
    <w:rsid w:val="00611459"/>
    <w:rsid w:val="00637786"/>
    <w:rsid w:val="0065115B"/>
    <w:rsid w:val="006769E3"/>
    <w:rsid w:val="00685097"/>
    <w:rsid w:val="006A230A"/>
    <w:rsid w:val="006E658F"/>
    <w:rsid w:val="006F611A"/>
    <w:rsid w:val="0071404C"/>
    <w:rsid w:val="00736FEA"/>
    <w:rsid w:val="00745207"/>
    <w:rsid w:val="00753E05"/>
    <w:rsid w:val="007949FE"/>
    <w:rsid w:val="007A0C31"/>
    <w:rsid w:val="007B014E"/>
    <w:rsid w:val="007B530E"/>
    <w:rsid w:val="007D01D2"/>
    <w:rsid w:val="007D5E4C"/>
    <w:rsid w:val="007F0423"/>
    <w:rsid w:val="007F6E6D"/>
    <w:rsid w:val="0082500C"/>
    <w:rsid w:val="00826526"/>
    <w:rsid w:val="00836666"/>
    <w:rsid w:val="00845460"/>
    <w:rsid w:val="00860970"/>
    <w:rsid w:val="0087496B"/>
    <w:rsid w:val="008A30FD"/>
    <w:rsid w:val="008B2AC8"/>
    <w:rsid w:val="008E4FCB"/>
    <w:rsid w:val="008E7CE3"/>
    <w:rsid w:val="00971992"/>
    <w:rsid w:val="00991ED0"/>
    <w:rsid w:val="00994F00"/>
    <w:rsid w:val="00A25BBE"/>
    <w:rsid w:val="00A300A2"/>
    <w:rsid w:val="00A313EE"/>
    <w:rsid w:val="00A7619D"/>
    <w:rsid w:val="00A8135A"/>
    <w:rsid w:val="00A83652"/>
    <w:rsid w:val="00A865E7"/>
    <w:rsid w:val="00AE4B8E"/>
    <w:rsid w:val="00AE6B30"/>
    <w:rsid w:val="00B12030"/>
    <w:rsid w:val="00B13A9B"/>
    <w:rsid w:val="00B162CA"/>
    <w:rsid w:val="00B80711"/>
    <w:rsid w:val="00BB43D4"/>
    <w:rsid w:val="00C10468"/>
    <w:rsid w:val="00C353BA"/>
    <w:rsid w:val="00C633E9"/>
    <w:rsid w:val="00C86D95"/>
    <w:rsid w:val="00CB4066"/>
    <w:rsid w:val="00CB64FA"/>
    <w:rsid w:val="00CD197C"/>
    <w:rsid w:val="00D005AB"/>
    <w:rsid w:val="00D00651"/>
    <w:rsid w:val="00D1411B"/>
    <w:rsid w:val="00D16C2D"/>
    <w:rsid w:val="00D318E9"/>
    <w:rsid w:val="00D61149"/>
    <w:rsid w:val="00DB1B72"/>
    <w:rsid w:val="00DB31BE"/>
    <w:rsid w:val="00DC00D5"/>
    <w:rsid w:val="00DC224E"/>
    <w:rsid w:val="00DC5262"/>
    <w:rsid w:val="00DD38D3"/>
    <w:rsid w:val="00DE44F2"/>
    <w:rsid w:val="00E050E2"/>
    <w:rsid w:val="00E3560A"/>
    <w:rsid w:val="00E435D6"/>
    <w:rsid w:val="00E43757"/>
    <w:rsid w:val="00E757C5"/>
    <w:rsid w:val="00E810A9"/>
    <w:rsid w:val="00E92819"/>
    <w:rsid w:val="00E96636"/>
    <w:rsid w:val="00ED1FBA"/>
    <w:rsid w:val="00ED5DAB"/>
    <w:rsid w:val="00F53F8A"/>
    <w:rsid w:val="00F85133"/>
    <w:rsid w:val="00F87D78"/>
    <w:rsid w:val="00FA038C"/>
    <w:rsid w:val="00FD01A4"/>
    <w:rsid w:val="00FE560E"/>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CCE912"/>
  <w14:defaultImageDpi w14:val="0"/>
  <w15:docId w15:val="{8CB544FE-0705-4D97-9FE9-41E79908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rsid w:val="00745207"/>
    <w:pPr>
      <w:spacing w:after="0" w:line="240" w:lineRule="auto"/>
    </w:pPr>
    <w:rPr>
      <w:i/>
      <w:sz w:val="24"/>
      <w:szCs w:val="20"/>
      <w:lang w:val="en-US"/>
    </w:rPr>
  </w:style>
  <w:style w:type="character" w:customStyle="1" w:styleId="BodyTextChar">
    <w:name w:val="Body Text Char"/>
    <w:basedOn w:val="DefaultParagraphFont"/>
    <w:link w:val="BodyText"/>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NoSpacing">
    <w:name w:val="No Spacing"/>
    <w:uiPriority w:val="1"/>
    <w:qFormat/>
    <w:rsid w:val="00D00651"/>
    <w:pPr>
      <w:spacing w:after="0" w:line="240" w:lineRule="auto"/>
    </w:pPr>
    <w:rPr>
      <w:rFonts w:ascii="Calibri" w:hAnsi="Calibri" w:cs="Times New Roman"/>
    </w:rPr>
  </w:style>
  <w:style w:type="paragraph" w:styleId="ListParagraph">
    <w:name w:val="List Paragraph"/>
    <w:basedOn w:val="Normal"/>
    <w:uiPriority w:val="34"/>
    <w:qFormat/>
    <w:rsid w:val="00C35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10704">
      <w:marLeft w:val="0"/>
      <w:marRight w:val="0"/>
      <w:marTop w:val="0"/>
      <w:marBottom w:val="0"/>
      <w:divBdr>
        <w:top w:val="none" w:sz="0" w:space="0" w:color="auto"/>
        <w:left w:val="none" w:sz="0" w:space="0" w:color="auto"/>
        <w:bottom w:val="none" w:sz="0" w:space="0" w:color="auto"/>
        <w:right w:val="none" w:sz="0" w:space="0" w:color="auto"/>
      </w:divBdr>
    </w:div>
    <w:div w:id="1673410705">
      <w:marLeft w:val="0"/>
      <w:marRight w:val="0"/>
      <w:marTop w:val="0"/>
      <w:marBottom w:val="0"/>
      <w:divBdr>
        <w:top w:val="none" w:sz="0" w:space="0" w:color="auto"/>
        <w:left w:val="none" w:sz="0" w:space="0" w:color="auto"/>
        <w:bottom w:val="none" w:sz="0" w:space="0" w:color="auto"/>
        <w:right w:val="none" w:sz="0" w:space="0" w:color="auto"/>
      </w:divBdr>
    </w:div>
    <w:div w:id="1673410706">
      <w:marLeft w:val="0"/>
      <w:marRight w:val="0"/>
      <w:marTop w:val="0"/>
      <w:marBottom w:val="0"/>
      <w:divBdr>
        <w:top w:val="none" w:sz="0" w:space="0" w:color="auto"/>
        <w:left w:val="none" w:sz="0" w:space="0" w:color="auto"/>
        <w:bottom w:val="none" w:sz="0" w:space="0" w:color="auto"/>
        <w:right w:val="none" w:sz="0" w:space="0" w:color="auto"/>
      </w:divBdr>
    </w:div>
    <w:div w:id="1673410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lothiancil.org.uk/pavacancies"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pajobs@lothiancil.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343CE-87C6-4136-BAEC-9126567B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1224</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15</cp:revision>
  <cp:lastPrinted>2014-02-13T15:52:00Z</cp:lastPrinted>
  <dcterms:created xsi:type="dcterms:W3CDTF">2019-08-20T13:15:00Z</dcterms:created>
  <dcterms:modified xsi:type="dcterms:W3CDTF">2021-03-31T13:41:00Z</dcterms:modified>
</cp:coreProperties>
</file>