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3C5117">
        <w:rPr>
          <w:rFonts w:cs="Arial"/>
          <w:sz w:val="28"/>
          <w:u w:val="single"/>
        </w:rPr>
        <w:t>LM16</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F83852" w:rsidRDefault="00F83852" w:rsidP="00F83852">
      <w:pPr>
        <w:pStyle w:val="Title"/>
        <w:rPr>
          <w:rFonts w:cs="Arial"/>
          <w:szCs w:val="28"/>
          <w:lang w:val="en-GB"/>
        </w:rPr>
      </w:pPr>
      <w:r w:rsidRPr="00362193">
        <w:rPr>
          <w:rFonts w:cs="Arial"/>
          <w:szCs w:val="28"/>
          <w:lang w:val="en-GB"/>
        </w:rPr>
        <w:lastRenderedPageBreak/>
        <w:t>JOB DESCRIPTION FOR PERSONAL ASSISTANT</w:t>
      </w:r>
    </w:p>
    <w:p w:rsidR="00F83852" w:rsidRDefault="00F83852" w:rsidP="00F83852">
      <w:pPr>
        <w:rPr>
          <w:rFonts w:cs="Arial"/>
          <w:szCs w:val="28"/>
        </w:rPr>
      </w:pPr>
    </w:p>
    <w:p w:rsidR="00F83852" w:rsidRDefault="00F83852" w:rsidP="00F83852">
      <w:pPr>
        <w:rPr>
          <w:rFonts w:cs="Arial"/>
          <w:szCs w:val="28"/>
        </w:rPr>
      </w:pPr>
      <w:r w:rsidRPr="000B3B5F">
        <w:rPr>
          <w:rFonts w:cs="Arial"/>
          <w:szCs w:val="28"/>
        </w:rPr>
        <w:t xml:space="preserve">The aim of the job is to provide assistance required by the employer, a </w:t>
      </w:r>
      <w:r>
        <w:rPr>
          <w:rFonts w:cs="Arial"/>
          <w:szCs w:val="28"/>
        </w:rPr>
        <w:t>young disabled woman with Ehlers-</w:t>
      </w:r>
      <w:proofErr w:type="spellStart"/>
      <w:r>
        <w:rPr>
          <w:rFonts w:cs="Arial"/>
          <w:szCs w:val="28"/>
        </w:rPr>
        <w:t>Danlos</w:t>
      </w:r>
      <w:proofErr w:type="spellEnd"/>
      <w:r>
        <w:rPr>
          <w:rFonts w:cs="Arial"/>
          <w:szCs w:val="28"/>
        </w:rPr>
        <w:t xml:space="preserve"> Syndrome and Hypermobility Syndrome, who lives with her partner and young daughter.  I require assistance for my own personal needs and also to assist me to look after my daughter, without taking over the care completely.  </w:t>
      </w:r>
    </w:p>
    <w:p w:rsidR="00F83852" w:rsidRDefault="00F83852" w:rsidP="00F83852">
      <w:pPr>
        <w:rPr>
          <w:rFonts w:cs="Arial"/>
          <w:szCs w:val="28"/>
        </w:rPr>
      </w:pPr>
    </w:p>
    <w:p w:rsidR="00F83852" w:rsidRPr="000B3B5F" w:rsidRDefault="00F83852" w:rsidP="00F83852">
      <w:pPr>
        <w:rPr>
          <w:rFonts w:cs="Arial"/>
          <w:szCs w:val="28"/>
        </w:rPr>
      </w:pPr>
      <w:r w:rsidRPr="000B3B5F">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83852" w:rsidRPr="000B3B5F" w:rsidRDefault="00F83852" w:rsidP="00F83852">
      <w:pPr>
        <w:rPr>
          <w:rFonts w:cs="Arial"/>
          <w:szCs w:val="28"/>
        </w:rPr>
      </w:pPr>
    </w:p>
    <w:p w:rsidR="00F83852" w:rsidRDefault="00F83852" w:rsidP="00F83852">
      <w:pPr>
        <w:rPr>
          <w:rFonts w:cs="Arial"/>
          <w:szCs w:val="28"/>
        </w:rPr>
      </w:pPr>
      <w:r>
        <w:rPr>
          <w:rFonts w:cs="Arial"/>
          <w:szCs w:val="28"/>
        </w:rPr>
        <w:t xml:space="preserve">As you will be working in my family home, it is important that you are respectful of this and give us space as instructed.  It is essential that you respect the privacy of my home.  </w:t>
      </w:r>
    </w:p>
    <w:p w:rsidR="00F83852" w:rsidRDefault="00F83852" w:rsidP="00F83852">
      <w:pPr>
        <w:rPr>
          <w:rFonts w:cs="Arial"/>
          <w:szCs w:val="28"/>
        </w:rPr>
      </w:pPr>
    </w:p>
    <w:p w:rsidR="00F83852" w:rsidRPr="000B3B5F" w:rsidRDefault="00F83852" w:rsidP="00F83852">
      <w:pPr>
        <w:rPr>
          <w:rFonts w:cs="Arial"/>
          <w:szCs w:val="28"/>
        </w:rPr>
      </w:pPr>
      <w:r w:rsidRPr="000B3B5F">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83852" w:rsidRPr="000B3B5F" w:rsidRDefault="00F83852" w:rsidP="00F83852">
      <w:pPr>
        <w:rPr>
          <w:rFonts w:cs="Arial"/>
          <w:szCs w:val="28"/>
        </w:rPr>
      </w:pPr>
    </w:p>
    <w:p w:rsidR="00F83852" w:rsidRPr="000B3B5F" w:rsidRDefault="00F83852" w:rsidP="00F83852">
      <w:pPr>
        <w:rPr>
          <w:rFonts w:cs="Arial"/>
          <w:szCs w:val="28"/>
        </w:rPr>
      </w:pPr>
      <w:r w:rsidRPr="000B3B5F">
        <w:rPr>
          <w:rFonts w:cs="Arial"/>
          <w:szCs w:val="28"/>
        </w:rPr>
        <w:t xml:space="preserve">The job involves moving and assisting. </w:t>
      </w:r>
      <w:r>
        <w:rPr>
          <w:rFonts w:cs="Arial"/>
          <w:szCs w:val="28"/>
        </w:rPr>
        <w:t>Experience would be advantageous but not necessary.</w:t>
      </w:r>
      <w:r w:rsidRPr="001B4CEA">
        <w:rPr>
          <w:rFonts w:cs="Arial"/>
          <w:szCs w:val="28"/>
        </w:rPr>
        <w:t xml:space="preserve"> </w:t>
      </w:r>
      <w:r>
        <w:rPr>
          <w:rFonts w:cs="Arial"/>
          <w:szCs w:val="28"/>
        </w:rPr>
        <w:t xml:space="preserve"> All Personal Assistants will be required to keep up to date with any information about my condition – you will be provided with reading materials and you may be provided with training at different times.  </w:t>
      </w:r>
      <w:r w:rsidRPr="001B4CEA">
        <w:rPr>
          <w:rFonts w:cs="Arial"/>
          <w:szCs w:val="28"/>
        </w:rPr>
        <w:t>You do</w:t>
      </w:r>
      <w:r w:rsidRPr="000B3B5F">
        <w:rPr>
          <w:rFonts w:cs="Arial"/>
          <w:szCs w:val="28"/>
        </w:rPr>
        <w:t xml:space="preserve"> not have to be strong to do the job well but general good health is important. </w:t>
      </w:r>
    </w:p>
    <w:p w:rsidR="00F83852" w:rsidRDefault="00F83852" w:rsidP="00F83852">
      <w:pPr>
        <w:rPr>
          <w:rFonts w:cs="Arial"/>
          <w:b/>
          <w:szCs w:val="28"/>
        </w:rPr>
      </w:pPr>
      <w:r w:rsidRPr="00632CEA">
        <w:rPr>
          <w:rFonts w:cs="Arial"/>
          <w:b/>
          <w:szCs w:val="28"/>
        </w:rPr>
        <w:t>About my condition</w:t>
      </w:r>
    </w:p>
    <w:p w:rsidR="00F83852" w:rsidRDefault="00F83852" w:rsidP="00F83852">
      <w:pPr>
        <w:rPr>
          <w:rFonts w:cs="Arial"/>
          <w:szCs w:val="28"/>
        </w:rPr>
      </w:pPr>
      <w:r>
        <w:rPr>
          <w:rFonts w:cs="Arial"/>
          <w:szCs w:val="28"/>
        </w:rPr>
        <w:t>I have a number of health conditions, but the main conditions are Ehlers-</w:t>
      </w:r>
      <w:proofErr w:type="spellStart"/>
      <w:r>
        <w:rPr>
          <w:rFonts w:cs="Arial"/>
          <w:szCs w:val="28"/>
        </w:rPr>
        <w:t>Danlos</w:t>
      </w:r>
      <w:proofErr w:type="spellEnd"/>
      <w:r>
        <w:rPr>
          <w:rFonts w:cs="Arial"/>
          <w:szCs w:val="28"/>
        </w:rPr>
        <w:t xml:space="preserve"> Syndrome and Hypermobility Syndrome</w:t>
      </w:r>
      <w:r w:rsidR="007D44BD">
        <w:rPr>
          <w:rFonts w:cs="Arial"/>
          <w:szCs w:val="28"/>
        </w:rPr>
        <w:t xml:space="preserve">.  For further information about my condition please visit: </w:t>
      </w:r>
      <w:hyperlink r:id="rId5" w:history="1">
        <w:r w:rsidR="007D44BD" w:rsidRPr="000F260C">
          <w:rPr>
            <w:rStyle w:val="Hyperlink"/>
            <w:rFonts w:cs="Arial"/>
            <w:szCs w:val="28"/>
          </w:rPr>
          <w:t>www.hypermobility.org</w:t>
        </w:r>
      </w:hyperlink>
      <w:r w:rsidR="007D44BD">
        <w:rPr>
          <w:rFonts w:cs="Arial"/>
          <w:szCs w:val="28"/>
        </w:rPr>
        <w:t xml:space="preserve"> </w:t>
      </w:r>
      <w:r>
        <w:rPr>
          <w:rFonts w:cs="Arial"/>
          <w:szCs w:val="28"/>
        </w:rPr>
        <w:t xml:space="preserve">I have employed PAs of all ages who have helped me with this without any problem.  You do not need any particular qualification or skill for this part of the job. </w:t>
      </w:r>
      <w:r w:rsidR="007D44BD">
        <w:rPr>
          <w:rFonts w:cs="Arial"/>
          <w:szCs w:val="28"/>
        </w:rPr>
        <w:t xml:space="preserve"> </w:t>
      </w:r>
    </w:p>
    <w:p w:rsidR="00F83852" w:rsidRPr="000B3B5F" w:rsidRDefault="00F83852" w:rsidP="00F83852">
      <w:pPr>
        <w:pStyle w:val="Heading1"/>
        <w:rPr>
          <w:rFonts w:cs="Arial"/>
          <w:color w:val="FF0000"/>
          <w:sz w:val="28"/>
        </w:rPr>
      </w:pPr>
      <w:r w:rsidRPr="000B3B5F">
        <w:rPr>
          <w:rFonts w:cs="Arial"/>
          <w:sz w:val="28"/>
        </w:rPr>
        <w:lastRenderedPageBreak/>
        <w:t>Personal Tasks</w:t>
      </w:r>
    </w:p>
    <w:p w:rsidR="00F83852" w:rsidRDefault="00F83852" w:rsidP="00F83852">
      <w:pPr>
        <w:rPr>
          <w:rFonts w:cs="Arial"/>
          <w:color w:val="FF0000"/>
          <w:szCs w:val="28"/>
        </w:rPr>
      </w:pPr>
    </w:p>
    <w:p w:rsidR="00F83852" w:rsidRPr="000B3B5F" w:rsidRDefault="00F83852" w:rsidP="00F83852">
      <w:pPr>
        <w:numPr>
          <w:ilvl w:val="0"/>
          <w:numId w:val="1"/>
        </w:numPr>
        <w:spacing w:after="0" w:line="240" w:lineRule="auto"/>
        <w:ind w:left="0" w:firstLine="0"/>
        <w:rPr>
          <w:rFonts w:cs="Arial"/>
          <w:szCs w:val="28"/>
        </w:rPr>
      </w:pPr>
      <w:r w:rsidRPr="000B3B5F">
        <w:rPr>
          <w:rFonts w:cs="Arial"/>
          <w:szCs w:val="28"/>
        </w:rPr>
        <w:t>Assistance getting in and out of bed</w:t>
      </w:r>
    </w:p>
    <w:p w:rsidR="00F83852" w:rsidRDefault="00F83852" w:rsidP="00F83852">
      <w:pPr>
        <w:numPr>
          <w:ilvl w:val="0"/>
          <w:numId w:val="1"/>
        </w:numPr>
        <w:spacing w:after="0" w:line="240" w:lineRule="auto"/>
        <w:ind w:left="0" w:firstLine="0"/>
        <w:rPr>
          <w:rFonts w:cs="Arial"/>
          <w:szCs w:val="28"/>
        </w:rPr>
      </w:pPr>
      <w:r w:rsidRPr="000B3B5F">
        <w:rPr>
          <w:rFonts w:cs="Arial"/>
          <w:szCs w:val="28"/>
        </w:rPr>
        <w:t>Assistance with showering / bathing</w:t>
      </w:r>
    </w:p>
    <w:p w:rsidR="00F83852" w:rsidRPr="000B3B5F" w:rsidRDefault="00F83852" w:rsidP="00F83852">
      <w:pPr>
        <w:numPr>
          <w:ilvl w:val="0"/>
          <w:numId w:val="1"/>
        </w:numPr>
        <w:spacing w:after="0" w:line="240" w:lineRule="auto"/>
        <w:ind w:left="0" w:firstLine="0"/>
        <w:rPr>
          <w:rFonts w:cs="Arial"/>
          <w:szCs w:val="28"/>
        </w:rPr>
      </w:pPr>
      <w:r>
        <w:rPr>
          <w:rFonts w:cs="Arial"/>
          <w:szCs w:val="28"/>
        </w:rPr>
        <w:t>Ensuring my safety when using the bathroom</w:t>
      </w:r>
    </w:p>
    <w:p w:rsidR="00F83852" w:rsidRPr="000B3B5F" w:rsidRDefault="00F83852" w:rsidP="00F83852">
      <w:pPr>
        <w:numPr>
          <w:ilvl w:val="0"/>
          <w:numId w:val="1"/>
        </w:numPr>
        <w:spacing w:after="0" w:line="240" w:lineRule="auto"/>
        <w:ind w:left="0" w:firstLine="0"/>
        <w:rPr>
          <w:rFonts w:cs="Arial"/>
          <w:szCs w:val="28"/>
        </w:rPr>
      </w:pPr>
      <w:r w:rsidRPr="000B3B5F">
        <w:rPr>
          <w:rFonts w:cs="Arial"/>
          <w:szCs w:val="28"/>
        </w:rPr>
        <w:t>Assistance with dressing and undressing</w:t>
      </w:r>
    </w:p>
    <w:p w:rsidR="00F83852" w:rsidRPr="000B3B5F" w:rsidRDefault="00F83852" w:rsidP="00F83852">
      <w:pPr>
        <w:numPr>
          <w:ilvl w:val="0"/>
          <w:numId w:val="1"/>
        </w:numPr>
        <w:spacing w:after="0" w:line="240" w:lineRule="auto"/>
        <w:ind w:left="0" w:firstLine="0"/>
        <w:rPr>
          <w:rFonts w:cs="Arial"/>
          <w:szCs w:val="28"/>
        </w:rPr>
      </w:pPr>
      <w:r w:rsidRPr="000B3B5F">
        <w:rPr>
          <w:rFonts w:cs="Arial"/>
          <w:szCs w:val="28"/>
        </w:rPr>
        <w:t>Assista</w:t>
      </w:r>
      <w:r>
        <w:rPr>
          <w:rFonts w:cs="Arial"/>
          <w:szCs w:val="28"/>
        </w:rPr>
        <w:t>nce with brushing hair</w:t>
      </w:r>
    </w:p>
    <w:p w:rsidR="00F83852" w:rsidRDefault="00F83852" w:rsidP="00F83852">
      <w:pPr>
        <w:numPr>
          <w:ilvl w:val="0"/>
          <w:numId w:val="5"/>
        </w:numPr>
        <w:spacing w:after="0" w:line="240" w:lineRule="auto"/>
        <w:ind w:left="0" w:firstLine="0"/>
        <w:rPr>
          <w:rFonts w:cs="Arial"/>
          <w:szCs w:val="28"/>
        </w:rPr>
      </w:pPr>
      <w:r w:rsidRPr="000B3B5F">
        <w:rPr>
          <w:rFonts w:cs="Arial"/>
          <w:szCs w:val="28"/>
        </w:rPr>
        <w:t>Assistance with eating and drinking</w:t>
      </w:r>
    </w:p>
    <w:p w:rsidR="00F83852" w:rsidRDefault="00F83852" w:rsidP="00F83852">
      <w:pPr>
        <w:numPr>
          <w:ilvl w:val="0"/>
          <w:numId w:val="5"/>
        </w:numPr>
        <w:spacing w:after="0" w:line="240" w:lineRule="auto"/>
        <w:ind w:left="0" w:firstLine="0"/>
        <w:rPr>
          <w:rFonts w:cs="Arial"/>
          <w:szCs w:val="28"/>
        </w:rPr>
      </w:pPr>
      <w:r>
        <w:rPr>
          <w:rFonts w:cs="Arial"/>
          <w:szCs w:val="28"/>
        </w:rPr>
        <w:t xml:space="preserve">Assistance with medication </w:t>
      </w:r>
    </w:p>
    <w:p w:rsidR="00F83852" w:rsidRDefault="00F83852" w:rsidP="00F83852">
      <w:pPr>
        <w:numPr>
          <w:ilvl w:val="0"/>
          <w:numId w:val="5"/>
        </w:numPr>
        <w:spacing w:after="0" w:line="240" w:lineRule="auto"/>
        <w:ind w:left="0" w:firstLine="0"/>
        <w:rPr>
          <w:rFonts w:cs="Arial"/>
          <w:szCs w:val="28"/>
        </w:rPr>
      </w:pPr>
      <w:r>
        <w:rPr>
          <w:rFonts w:cs="Arial"/>
          <w:szCs w:val="28"/>
        </w:rPr>
        <w:t>Assistance with pain relief - massage</w:t>
      </w:r>
    </w:p>
    <w:p w:rsidR="00F83852" w:rsidRPr="000B3B5F" w:rsidRDefault="00F83852" w:rsidP="00F83852">
      <w:pPr>
        <w:pStyle w:val="Heading1"/>
        <w:rPr>
          <w:rFonts w:cs="Arial"/>
          <w:sz w:val="28"/>
        </w:rPr>
      </w:pPr>
      <w:r w:rsidRPr="000B3B5F">
        <w:rPr>
          <w:rFonts w:cs="Arial"/>
          <w:sz w:val="28"/>
        </w:rPr>
        <w:t>Domestic Tasks</w:t>
      </w:r>
    </w:p>
    <w:p w:rsidR="00F83852" w:rsidRPr="000B3B5F" w:rsidRDefault="00F83852" w:rsidP="00F83852">
      <w:pPr>
        <w:rPr>
          <w:rFonts w:cs="Arial"/>
          <w:i/>
          <w:color w:val="FF0000"/>
          <w:szCs w:val="28"/>
        </w:rPr>
      </w:pPr>
    </w:p>
    <w:p w:rsidR="00F83852" w:rsidRDefault="00F83852" w:rsidP="00F83852">
      <w:pPr>
        <w:numPr>
          <w:ilvl w:val="0"/>
          <w:numId w:val="2"/>
        </w:numPr>
        <w:spacing w:after="0" w:line="240" w:lineRule="auto"/>
        <w:ind w:left="0" w:firstLine="0"/>
        <w:rPr>
          <w:rFonts w:cs="Arial"/>
          <w:szCs w:val="28"/>
        </w:rPr>
      </w:pPr>
      <w:r w:rsidRPr="000B3B5F">
        <w:rPr>
          <w:rFonts w:cs="Arial"/>
          <w:szCs w:val="28"/>
        </w:rPr>
        <w:t xml:space="preserve">Preparing </w:t>
      </w:r>
      <w:r>
        <w:rPr>
          <w:rFonts w:cs="Arial"/>
          <w:szCs w:val="28"/>
        </w:rPr>
        <w:t xml:space="preserve">refreshments </w:t>
      </w:r>
    </w:p>
    <w:p w:rsidR="00F83852" w:rsidRDefault="00F83852" w:rsidP="00F83852">
      <w:pPr>
        <w:numPr>
          <w:ilvl w:val="0"/>
          <w:numId w:val="2"/>
        </w:numPr>
        <w:spacing w:after="0" w:line="240" w:lineRule="auto"/>
        <w:ind w:left="0" w:firstLine="0"/>
        <w:rPr>
          <w:rFonts w:cs="Arial"/>
          <w:szCs w:val="28"/>
        </w:rPr>
      </w:pPr>
      <w:r>
        <w:rPr>
          <w:rFonts w:cs="Arial"/>
          <w:szCs w:val="28"/>
        </w:rPr>
        <w:t xml:space="preserve">Cooking – this may include meals for me and my family. </w:t>
      </w:r>
    </w:p>
    <w:p w:rsidR="00F83852" w:rsidRDefault="00F83852" w:rsidP="00F83852">
      <w:pPr>
        <w:numPr>
          <w:ilvl w:val="0"/>
          <w:numId w:val="2"/>
        </w:numPr>
        <w:tabs>
          <w:tab w:val="left" w:pos="-720"/>
        </w:tabs>
        <w:suppressAutoHyphens/>
        <w:spacing w:after="0" w:line="240" w:lineRule="atLeast"/>
        <w:ind w:left="0" w:firstLine="0"/>
        <w:jc w:val="both"/>
        <w:rPr>
          <w:rFonts w:cs="Arial"/>
          <w:spacing w:val="-3"/>
          <w:szCs w:val="28"/>
        </w:rPr>
      </w:pPr>
      <w:r>
        <w:rPr>
          <w:rFonts w:cs="Arial"/>
          <w:spacing w:val="-3"/>
          <w:szCs w:val="28"/>
        </w:rPr>
        <w:t>M</w:t>
      </w:r>
      <w:r w:rsidRPr="001B4CEA">
        <w:rPr>
          <w:rFonts w:cs="Arial"/>
          <w:spacing w:val="-3"/>
          <w:szCs w:val="28"/>
        </w:rPr>
        <w:t>aking and changing my bed / your bed;</w:t>
      </w:r>
    </w:p>
    <w:p w:rsidR="00F83852" w:rsidRDefault="00F83852" w:rsidP="00F83852">
      <w:pPr>
        <w:numPr>
          <w:ilvl w:val="0"/>
          <w:numId w:val="2"/>
        </w:numPr>
        <w:tabs>
          <w:tab w:val="left" w:pos="-720"/>
        </w:tabs>
        <w:suppressAutoHyphens/>
        <w:spacing w:after="0" w:line="240" w:lineRule="atLeast"/>
        <w:ind w:left="0" w:firstLine="0"/>
        <w:jc w:val="both"/>
        <w:rPr>
          <w:rFonts w:cs="Arial"/>
          <w:spacing w:val="-3"/>
          <w:szCs w:val="28"/>
        </w:rPr>
      </w:pPr>
      <w:r>
        <w:rPr>
          <w:rFonts w:cs="Arial"/>
          <w:spacing w:val="-3"/>
          <w:szCs w:val="28"/>
        </w:rPr>
        <w:t>Cleaning and maintain the household – there will be a daily/monthly rota</w:t>
      </w:r>
    </w:p>
    <w:p w:rsidR="00F83852" w:rsidRPr="001B4CEA" w:rsidRDefault="00F83852" w:rsidP="00F83852">
      <w:pPr>
        <w:numPr>
          <w:ilvl w:val="0"/>
          <w:numId w:val="2"/>
        </w:numPr>
        <w:tabs>
          <w:tab w:val="left" w:pos="-720"/>
        </w:tabs>
        <w:suppressAutoHyphens/>
        <w:spacing w:after="0" w:line="240" w:lineRule="atLeast"/>
        <w:ind w:left="0" w:firstLine="0"/>
        <w:jc w:val="both"/>
        <w:rPr>
          <w:rFonts w:cs="Arial"/>
          <w:spacing w:val="-3"/>
          <w:szCs w:val="28"/>
        </w:rPr>
      </w:pPr>
      <w:r>
        <w:rPr>
          <w:rFonts w:cs="Arial"/>
          <w:spacing w:val="-3"/>
          <w:szCs w:val="28"/>
        </w:rPr>
        <w:t>Assistance to look after my dog</w:t>
      </w:r>
    </w:p>
    <w:p w:rsidR="00F83852" w:rsidRPr="001B4CEA" w:rsidRDefault="00F83852" w:rsidP="00F83852">
      <w:pPr>
        <w:pStyle w:val="Heading1"/>
        <w:rPr>
          <w:rFonts w:cs="Arial"/>
          <w:color w:val="FF0000"/>
          <w:sz w:val="28"/>
        </w:rPr>
      </w:pPr>
      <w:r>
        <w:rPr>
          <w:rFonts w:cs="Arial"/>
          <w:sz w:val="28"/>
        </w:rPr>
        <w:t>Social Tasks</w:t>
      </w:r>
    </w:p>
    <w:p w:rsidR="00F83852" w:rsidRPr="001B4CEA" w:rsidRDefault="00F83852" w:rsidP="00F83852">
      <w:pPr>
        <w:rPr>
          <w:rFonts w:cs="Arial"/>
          <w:color w:val="FF0000"/>
          <w:szCs w:val="28"/>
        </w:rPr>
      </w:pPr>
    </w:p>
    <w:p w:rsidR="00F83852" w:rsidRDefault="00F83852" w:rsidP="00F83852">
      <w:pPr>
        <w:numPr>
          <w:ilvl w:val="0"/>
          <w:numId w:val="6"/>
        </w:numPr>
        <w:tabs>
          <w:tab w:val="left" w:pos="-720"/>
        </w:tabs>
        <w:suppressAutoHyphens/>
        <w:spacing w:after="0" w:line="240" w:lineRule="atLeast"/>
        <w:jc w:val="both"/>
        <w:rPr>
          <w:rFonts w:cs="Arial"/>
          <w:spacing w:val="-3"/>
          <w:szCs w:val="28"/>
        </w:rPr>
      </w:pPr>
      <w:r>
        <w:rPr>
          <w:rFonts w:cs="Arial"/>
          <w:spacing w:val="-3"/>
          <w:szCs w:val="28"/>
        </w:rPr>
        <w:t>Assisting me to attend doctor/hospital appointments</w:t>
      </w:r>
    </w:p>
    <w:p w:rsidR="00F83852" w:rsidRDefault="00F83852" w:rsidP="00F83852">
      <w:pPr>
        <w:numPr>
          <w:ilvl w:val="0"/>
          <w:numId w:val="6"/>
        </w:numPr>
        <w:tabs>
          <w:tab w:val="left" w:pos="-720"/>
        </w:tabs>
        <w:suppressAutoHyphens/>
        <w:spacing w:after="0" w:line="240" w:lineRule="atLeast"/>
        <w:jc w:val="both"/>
        <w:rPr>
          <w:rFonts w:cs="Arial"/>
          <w:spacing w:val="-3"/>
          <w:szCs w:val="28"/>
        </w:rPr>
      </w:pPr>
      <w:r>
        <w:rPr>
          <w:rFonts w:cs="Arial"/>
          <w:spacing w:val="-3"/>
          <w:szCs w:val="28"/>
        </w:rPr>
        <w:t>Assisting me as required when I have visitors in my home</w:t>
      </w:r>
    </w:p>
    <w:p w:rsidR="00F83852" w:rsidRDefault="00F83852" w:rsidP="00F83852">
      <w:pPr>
        <w:numPr>
          <w:ilvl w:val="0"/>
          <w:numId w:val="6"/>
        </w:numPr>
        <w:tabs>
          <w:tab w:val="left" w:pos="-720"/>
        </w:tabs>
        <w:suppressAutoHyphens/>
        <w:spacing w:after="0" w:line="240" w:lineRule="atLeast"/>
        <w:jc w:val="both"/>
        <w:rPr>
          <w:rFonts w:cs="Arial"/>
          <w:spacing w:val="-3"/>
          <w:szCs w:val="28"/>
        </w:rPr>
      </w:pPr>
      <w:r w:rsidRPr="001B4CEA">
        <w:rPr>
          <w:rFonts w:cs="Arial"/>
          <w:spacing w:val="-3"/>
          <w:szCs w:val="28"/>
        </w:rPr>
        <w:t>taking messages from telephone;</w:t>
      </w:r>
    </w:p>
    <w:p w:rsidR="00F83852" w:rsidRPr="001B4CEA" w:rsidRDefault="00F83852" w:rsidP="00F83852">
      <w:pPr>
        <w:numPr>
          <w:ilvl w:val="0"/>
          <w:numId w:val="6"/>
        </w:numPr>
        <w:tabs>
          <w:tab w:val="left" w:pos="-720"/>
        </w:tabs>
        <w:suppressAutoHyphens/>
        <w:spacing w:after="0" w:line="240" w:lineRule="atLeast"/>
        <w:jc w:val="both"/>
        <w:rPr>
          <w:rFonts w:cs="Arial"/>
          <w:spacing w:val="-3"/>
          <w:szCs w:val="28"/>
        </w:rPr>
      </w:pPr>
      <w:r>
        <w:rPr>
          <w:rFonts w:cs="Arial"/>
          <w:spacing w:val="-3"/>
          <w:szCs w:val="28"/>
        </w:rPr>
        <w:t>Shopping</w:t>
      </w:r>
    </w:p>
    <w:p w:rsidR="00F83852" w:rsidRPr="001B4CEA" w:rsidRDefault="00F83852" w:rsidP="00F83852">
      <w:pPr>
        <w:numPr>
          <w:ilvl w:val="0"/>
          <w:numId w:val="3"/>
        </w:numPr>
        <w:spacing w:after="0" w:line="240" w:lineRule="auto"/>
        <w:ind w:left="0" w:firstLine="0"/>
        <w:rPr>
          <w:rFonts w:cs="Arial"/>
          <w:szCs w:val="28"/>
        </w:rPr>
      </w:pPr>
      <w:r w:rsidRPr="001B4CEA">
        <w:rPr>
          <w:rFonts w:cs="Arial"/>
          <w:szCs w:val="28"/>
        </w:rPr>
        <w:t>Any other reasonable task</w:t>
      </w:r>
    </w:p>
    <w:p w:rsidR="00F83852" w:rsidRPr="000B3B5F" w:rsidRDefault="00F83852" w:rsidP="00F83852">
      <w:pPr>
        <w:pStyle w:val="Heading1"/>
        <w:rPr>
          <w:rFonts w:cs="Arial"/>
          <w:sz w:val="28"/>
        </w:rPr>
      </w:pPr>
      <w:r w:rsidRPr="000B3B5F">
        <w:rPr>
          <w:rFonts w:cs="Arial"/>
          <w:sz w:val="28"/>
        </w:rPr>
        <w:t>Personal Qualities</w:t>
      </w:r>
    </w:p>
    <w:p w:rsidR="00F83852" w:rsidRPr="000B3B5F" w:rsidRDefault="00F83852" w:rsidP="00F83852">
      <w:pPr>
        <w:pStyle w:val="BodyText"/>
        <w:rPr>
          <w:rFonts w:cs="Arial"/>
          <w:i w:val="0"/>
          <w:sz w:val="28"/>
          <w:szCs w:val="28"/>
          <w:lang w:val="en-GB"/>
        </w:rPr>
      </w:pP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Reliability and trustworthiness</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Friendly and easy-going</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Sensitive and approachable</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Punctual</w:t>
      </w:r>
    </w:p>
    <w:p w:rsidR="00F83852"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Sense of humour</w:t>
      </w:r>
    </w:p>
    <w:p w:rsidR="00F83852" w:rsidRPr="000B3B5F" w:rsidRDefault="00F83852" w:rsidP="00F83852">
      <w:pPr>
        <w:pStyle w:val="BodyText"/>
        <w:numPr>
          <w:ilvl w:val="0"/>
          <w:numId w:val="4"/>
        </w:numPr>
        <w:ind w:left="0" w:firstLine="0"/>
        <w:rPr>
          <w:rFonts w:cs="Arial"/>
          <w:i w:val="0"/>
          <w:sz w:val="28"/>
          <w:szCs w:val="28"/>
          <w:lang w:val="en-GB"/>
        </w:rPr>
      </w:pPr>
      <w:r>
        <w:rPr>
          <w:rFonts w:cs="Arial"/>
          <w:i w:val="0"/>
          <w:sz w:val="28"/>
          <w:szCs w:val="28"/>
          <w:lang w:val="en-GB"/>
        </w:rPr>
        <w:t>Dog friendly</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 xml:space="preserve">Smoker </w:t>
      </w:r>
      <w:r>
        <w:rPr>
          <w:rFonts w:cs="Arial"/>
          <w:i w:val="0"/>
          <w:sz w:val="28"/>
          <w:szCs w:val="28"/>
          <w:lang w:val="en-GB"/>
        </w:rPr>
        <w:t>or</w:t>
      </w:r>
      <w:r w:rsidRPr="000B3B5F">
        <w:rPr>
          <w:rFonts w:cs="Arial"/>
          <w:i w:val="0"/>
          <w:sz w:val="28"/>
          <w:szCs w:val="28"/>
          <w:lang w:val="en-GB"/>
        </w:rPr>
        <w:t xml:space="preserve"> non-smoker</w:t>
      </w:r>
    </w:p>
    <w:p w:rsidR="00F83852" w:rsidRPr="000B3B5F" w:rsidRDefault="00F83852" w:rsidP="00F83852">
      <w:pPr>
        <w:pStyle w:val="BodyText"/>
        <w:rPr>
          <w:rFonts w:cs="Arial"/>
          <w:i w:val="0"/>
          <w:sz w:val="28"/>
          <w:szCs w:val="28"/>
          <w:lang w:val="en-GB"/>
        </w:rPr>
      </w:pPr>
      <w:r>
        <w:rPr>
          <w:rFonts w:cs="Arial"/>
          <w:i w:val="0"/>
          <w:sz w:val="28"/>
          <w:szCs w:val="28"/>
          <w:lang w:val="en-GB"/>
        </w:rPr>
        <w:t xml:space="preserve">Please note that I am a smoker, however all smoking will take place outside. </w:t>
      </w:r>
    </w:p>
    <w:p w:rsidR="00F83852" w:rsidRDefault="00F83852" w:rsidP="00F83852">
      <w:pPr>
        <w:pStyle w:val="BodyText"/>
        <w:rPr>
          <w:rFonts w:cs="Arial"/>
          <w:b/>
          <w:i w:val="0"/>
          <w:sz w:val="28"/>
          <w:szCs w:val="28"/>
          <w:lang w:val="en-GB"/>
        </w:rPr>
      </w:pPr>
    </w:p>
    <w:p w:rsidR="00F83852" w:rsidRPr="000B3B5F" w:rsidRDefault="00F83852" w:rsidP="00F83852">
      <w:pPr>
        <w:pStyle w:val="BodyText"/>
        <w:rPr>
          <w:rFonts w:cs="Arial"/>
          <w:b/>
          <w:i w:val="0"/>
          <w:sz w:val="28"/>
          <w:szCs w:val="28"/>
          <w:lang w:val="en-GB"/>
        </w:rPr>
      </w:pPr>
      <w:r w:rsidRPr="000B3B5F">
        <w:rPr>
          <w:rFonts w:cs="Arial"/>
          <w:b/>
          <w:i w:val="0"/>
          <w:sz w:val="28"/>
          <w:szCs w:val="28"/>
          <w:lang w:val="en-GB"/>
        </w:rPr>
        <w:t>The Post</w:t>
      </w:r>
    </w:p>
    <w:p w:rsidR="00F83852" w:rsidRPr="000C159C" w:rsidRDefault="005842AB" w:rsidP="000C159C">
      <w:pPr>
        <w:rPr>
          <w:rFonts w:cs="Arial"/>
          <w:szCs w:val="24"/>
        </w:rPr>
      </w:pPr>
      <w:r w:rsidRPr="005842AB">
        <w:rPr>
          <w:rFonts w:cs="Arial"/>
          <w:szCs w:val="24"/>
        </w:rPr>
        <w:t xml:space="preserve">A number of shifts will be available throughout the week.  Further details can be discussed at the interview.  </w:t>
      </w:r>
    </w:p>
    <w:p w:rsidR="00F83852" w:rsidRDefault="00F83852" w:rsidP="00F83852">
      <w:pPr>
        <w:pStyle w:val="BodyText"/>
        <w:rPr>
          <w:rFonts w:cs="Arial"/>
          <w:i w:val="0"/>
          <w:sz w:val="28"/>
          <w:szCs w:val="28"/>
          <w:lang w:val="en-GB"/>
        </w:rPr>
      </w:pPr>
      <w:r>
        <w:rPr>
          <w:rFonts w:cs="Arial"/>
          <w:i w:val="0"/>
          <w:sz w:val="28"/>
          <w:szCs w:val="28"/>
          <w:lang w:val="en-GB"/>
        </w:rPr>
        <w:t>Sleepover rate of pay: £</w:t>
      </w:r>
      <w:r w:rsidR="00F70541">
        <w:rPr>
          <w:rFonts w:cs="Arial"/>
          <w:i w:val="0"/>
          <w:sz w:val="28"/>
          <w:szCs w:val="28"/>
          <w:lang w:val="en-GB"/>
        </w:rPr>
        <w:t>78.75</w:t>
      </w:r>
    </w:p>
    <w:p w:rsidR="00F83852" w:rsidRDefault="00F83852" w:rsidP="00F83852">
      <w:pPr>
        <w:pStyle w:val="BodyText"/>
        <w:rPr>
          <w:rFonts w:cs="Arial"/>
          <w:i w:val="0"/>
          <w:sz w:val="28"/>
          <w:szCs w:val="28"/>
          <w:lang w:val="en-GB"/>
        </w:rPr>
      </w:pPr>
      <w:r>
        <w:rPr>
          <w:rFonts w:cs="Arial"/>
          <w:i w:val="0"/>
          <w:sz w:val="28"/>
          <w:szCs w:val="28"/>
          <w:lang w:val="en-GB"/>
        </w:rPr>
        <w:t>H</w:t>
      </w:r>
      <w:r w:rsidR="00EC726B">
        <w:rPr>
          <w:rFonts w:cs="Arial"/>
          <w:i w:val="0"/>
          <w:sz w:val="28"/>
          <w:szCs w:val="28"/>
          <w:lang w:val="en-GB"/>
        </w:rPr>
        <w:t>ourly rate for day shifts</w:t>
      </w:r>
      <w:r w:rsidR="00F70541">
        <w:rPr>
          <w:rFonts w:cs="Arial"/>
          <w:i w:val="0"/>
          <w:sz w:val="28"/>
          <w:szCs w:val="28"/>
          <w:lang w:val="en-GB"/>
        </w:rPr>
        <w:t>: £8.91</w:t>
      </w:r>
      <w:bookmarkStart w:id="0" w:name="_GoBack"/>
      <w:bookmarkEnd w:id="0"/>
      <w:r>
        <w:rPr>
          <w:rFonts w:cs="Arial"/>
          <w:i w:val="0"/>
          <w:sz w:val="28"/>
          <w:szCs w:val="28"/>
          <w:lang w:val="en-GB"/>
        </w:rPr>
        <w:t>/hour.</w:t>
      </w:r>
    </w:p>
    <w:p w:rsidR="00F83852" w:rsidRDefault="00F83852" w:rsidP="00F83852">
      <w:pPr>
        <w:pStyle w:val="BodyText"/>
        <w:rPr>
          <w:rFonts w:cs="Arial"/>
          <w:i w:val="0"/>
          <w:sz w:val="28"/>
          <w:szCs w:val="28"/>
          <w:lang w:val="en-GB"/>
        </w:rPr>
      </w:pPr>
    </w:p>
    <w:p w:rsidR="007D5E4C" w:rsidRDefault="007D5E4C" w:rsidP="008E4FCB"/>
    <w:p w:rsidR="008E4FCB" w:rsidRDefault="008E4FCB">
      <w:r>
        <w:br w:type="page"/>
      </w:r>
    </w:p>
    <w:p w:rsidR="008E4FCB" w:rsidRDefault="008E4FCB" w:rsidP="008E4FCB">
      <w:pPr>
        <w:pStyle w:val="Heading1"/>
      </w:pPr>
      <w:r>
        <w:lastRenderedPageBreak/>
        <w:t xml:space="preserve">Application Form for Job Reference </w:t>
      </w:r>
      <w:r w:rsidR="003C5117">
        <w:t>LM16</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33108F">
        <w:t xml:space="preserve">as soon as possible.  </w:t>
      </w:r>
    </w:p>
    <w:p w:rsidR="008E4FCB" w:rsidRDefault="008E4FCB" w:rsidP="008E4FCB">
      <w:pPr>
        <w:spacing w:line="240" w:lineRule="auto"/>
      </w:pPr>
      <w:r>
        <w:t xml:space="preserve">Application forms may be returned by email to: </w:t>
      </w:r>
      <w:hyperlink r:id="rId6"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EB4051A"/>
    <w:multiLevelType w:val="hybridMultilevel"/>
    <w:tmpl w:val="C50E4D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C159C"/>
    <w:rsid w:val="00106962"/>
    <w:rsid w:val="00131482"/>
    <w:rsid w:val="00134F3C"/>
    <w:rsid w:val="00174AA8"/>
    <w:rsid w:val="001D3F26"/>
    <w:rsid w:val="002454AB"/>
    <w:rsid w:val="003256C8"/>
    <w:rsid w:val="0033108F"/>
    <w:rsid w:val="0033737F"/>
    <w:rsid w:val="00362C6F"/>
    <w:rsid w:val="003C5117"/>
    <w:rsid w:val="00407496"/>
    <w:rsid w:val="0042167B"/>
    <w:rsid w:val="004316E6"/>
    <w:rsid w:val="00453AF3"/>
    <w:rsid w:val="00524536"/>
    <w:rsid w:val="00541DAE"/>
    <w:rsid w:val="005842AB"/>
    <w:rsid w:val="005906CC"/>
    <w:rsid w:val="00611459"/>
    <w:rsid w:val="00637786"/>
    <w:rsid w:val="0065115B"/>
    <w:rsid w:val="006769E3"/>
    <w:rsid w:val="006E658F"/>
    <w:rsid w:val="006F611A"/>
    <w:rsid w:val="00736FEA"/>
    <w:rsid w:val="00753E05"/>
    <w:rsid w:val="007949FE"/>
    <w:rsid w:val="007B530E"/>
    <w:rsid w:val="007D44BD"/>
    <w:rsid w:val="007D5E4C"/>
    <w:rsid w:val="008051B7"/>
    <w:rsid w:val="0082500C"/>
    <w:rsid w:val="00860970"/>
    <w:rsid w:val="008A30FD"/>
    <w:rsid w:val="008E4FCB"/>
    <w:rsid w:val="00991ED0"/>
    <w:rsid w:val="00A8135A"/>
    <w:rsid w:val="00AE4B8E"/>
    <w:rsid w:val="00B13A9B"/>
    <w:rsid w:val="00BB43D4"/>
    <w:rsid w:val="00C86D95"/>
    <w:rsid w:val="00CD197C"/>
    <w:rsid w:val="00D005AB"/>
    <w:rsid w:val="00D318E9"/>
    <w:rsid w:val="00DB1B72"/>
    <w:rsid w:val="00DC00D5"/>
    <w:rsid w:val="00DC5262"/>
    <w:rsid w:val="00E43757"/>
    <w:rsid w:val="00E757C5"/>
    <w:rsid w:val="00E96636"/>
    <w:rsid w:val="00EC726B"/>
    <w:rsid w:val="00ED1FBA"/>
    <w:rsid w:val="00EE0BD2"/>
    <w:rsid w:val="00F53F8A"/>
    <w:rsid w:val="00F70541"/>
    <w:rsid w:val="00F83852"/>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D9D2"/>
  <w15:docId w15:val="{394B22E2-FCF0-4E23-8E5D-4554F8F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F83852"/>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F83852"/>
    <w:rPr>
      <w:rFonts w:ascii="Arial" w:eastAsia="Times New Roman" w:hAnsi="Arial" w:cs="Times New Roman"/>
      <w:b/>
      <w:sz w:val="28"/>
      <w:szCs w:val="20"/>
      <w:lang w:val="en-US"/>
    </w:rPr>
  </w:style>
  <w:style w:type="paragraph" w:styleId="BodyText">
    <w:name w:val="Body Text"/>
    <w:basedOn w:val="Normal"/>
    <w:link w:val="BodyTextChar"/>
    <w:rsid w:val="00F83852"/>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F83852"/>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jobs@lothiancil.org.uk" TargetMode="External"/><Relationship Id="rId5" Type="http://schemas.openxmlformats.org/officeDocument/2006/relationships/hyperlink" Target="http://www.hypermobil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Omar Haq</cp:lastModifiedBy>
  <cp:revision>4</cp:revision>
  <cp:lastPrinted>2014-02-13T15:52:00Z</cp:lastPrinted>
  <dcterms:created xsi:type="dcterms:W3CDTF">2016-11-02T14:32:00Z</dcterms:created>
  <dcterms:modified xsi:type="dcterms:W3CDTF">2019-02-05T12:40:00Z</dcterms:modified>
</cp:coreProperties>
</file>