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DC" w:rsidRPr="00B479E0" w:rsidRDefault="000746DC" w:rsidP="00C0096D">
      <w:pPr>
        <w:jc w:val="center"/>
        <w:rPr>
          <w:rFonts w:ascii="Arial" w:hAnsi="Arial" w:cs="Arial"/>
          <w:b/>
          <w:sz w:val="28"/>
          <w:szCs w:val="28"/>
          <w:u w:val="single"/>
        </w:rPr>
      </w:pPr>
      <w:r w:rsidRPr="00B479E0">
        <w:rPr>
          <w:rFonts w:ascii="Arial" w:hAnsi="Arial" w:cs="Arial"/>
          <w:b/>
          <w:sz w:val="28"/>
          <w:szCs w:val="28"/>
          <w:u w:val="single"/>
        </w:rPr>
        <w:t xml:space="preserve">Department for Transport Survey </w:t>
      </w:r>
    </w:p>
    <w:p w:rsidR="000746DC" w:rsidRPr="00B479E0" w:rsidRDefault="000746DC" w:rsidP="00C0096D">
      <w:pPr>
        <w:jc w:val="center"/>
        <w:rPr>
          <w:rFonts w:ascii="Arial" w:hAnsi="Arial" w:cs="Arial"/>
          <w:b/>
          <w:sz w:val="28"/>
          <w:szCs w:val="28"/>
          <w:u w:val="single"/>
        </w:rPr>
      </w:pPr>
      <w:r w:rsidRPr="00B479E0">
        <w:rPr>
          <w:rFonts w:ascii="Arial" w:hAnsi="Arial" w:cs="Arial"/>
          <w:b/>
          <w:sz w:val="28"/>
          <w:szCs w:val="28"/>
          <w:u w:val="single"/>
        </w:rPr>
        <w:t>Wheelchair users and use of taxis and private hire vehicles</w:t>
      </w:r>
    </w:p>
    <w:p w:rsidR="000746DC" w:rsidRPr="00077A70" w:rsidRDefault="000746DC" w:rsidP="00077A70">
      <w:pPr>
        <w:rPr>
          <w:rFonts w:ascii="Arial" w:hAnsi="Arial"/>
          <w:sz w:val="28"/>
          <w:szCs w:val="28"/>
        </w:rPr>
      </w:pPr>
      <w:r w:rsidRPr="00077A70">
        <w:rPr>
          <w:rFonts w:ascii="Arial" w:hAnsi="Arial"/>
          <w:sz w:val="28"/>
          <w:szCs w:val="28"/>
        </w:rPr>
        <w:t>The Department for Transport has, over the past few years, received correspondence from wheelchair users reporting negative experiences when using taxis/private hire vehicles (PHVs – sometimes referred to as minicabs). In addition, the Transport Select Committee published their findings last year on ‘Access to Transport for Disabled People’, which included concerns about the attitude shown towards disabled people from some taxi and PHV drivers</w:t>
      </w:r>
      <w:r>
        <w:rPr>
          <w:rFonts w:ascii="Arial" w:hAnsi="Arial"/>
          <w:sz w:val="28"/>
          <w:szCs w:val="28"/>
        </w:rPr>
        <w:t>.</w:t>
      </w:r>
      <w:r w:rsidRPr="00077A70">
        <w:rPr>
          <w:rFonts w:ascii="Arial" w:hAnsi="Arial"/>
          <w:sz w:val="28"/>
          <w:szCs w:val="28"/>
        </w:rPr>
        <w:t xml:space="preserve"> As a result the Department is keen t</w:t>
      </w:r>
      <w:bookmarkStart w:id="0" w:name="_GoBack"/>
      <w:bookmarkEnd w:id="0"/>
      <w:r w:rsidRPr="00077A70">
        <w:rPr>
          <w:rFonts w:ascii="Arial" w:hAnsi="Arial"/>
          <w:sz w:val="28"/>
          <w:szCs w:val="28"/>
        </w:rPr>
        <w:t xml:space="preserve">o learn more about the specific experiences of wheelchair users when using taxis/PHVs across the </w:t>
      </w:r>
      <w:smartTag w:uri="urn:schemas-microsoft-com:office:smarttags" w:element="place">
        <w:smartTag w:uri="urn:schemas-microsoft-com:office:smarttags" w:element="country-region">
          <w:r w:rsidRPr="00077A70">
            <w:rPr>
              <w:rFonts w:ascii="Arial" w:hAnsi="Arial"/>
              <w:sz w:val="28"/>
              <w:szCs w:val="28"/>
            </w:rPr>
            <w:t>UK</w:t>
          </w:r>
        </w:smartTag>
      </w:smartTag>
      <w:r>
        <w:rPr>
          <w:rFonts w:ascii="Arial" w:hAnsi="Arial"/>
          <w:sz w:val="28"/>
          <w:szCs w:val="28"/>
        </w:rPr>
        <w:t>.</w:t>
      </w:r>
      <w:r w:rsidRPr="00077A70">
        <w:rPr>
          <w:rFonts w:ascii="Arial" w:hAnsi="Arial"/>
          <w:sz w:val="28"/>
          <w:szCs w:val="28"/>
        </w:rPr>
        <w:t xml:space="preserve"> We would greatly appreciate your feedback and for completed responses to be returned the Department no later than </w:t>
      </w:r>
      <w:smartTag w:uri="urn:schemas-microsoft-com:office:smarttags" w:element="date">
        <w:smartTagPr>
          <w:attr w:name="Year" w:val="2014"/>
          <w:attr w:name="Day" w:val="16"/>
          <w:attr w:name="Month" w:val="2"/>
        </w:smartTagPr>
        <w:r w:rsidRPr="00077A70">
          <w:rPr>
            <w:rFonts w:ascii="Arial" w:hAnsi="Arial"/>
            <w:sz w:val="28"/>
            <w:szCs w:val="28"/>
          </w:rPr>
          <w:t>16th February 2014</w:t>
        </w:r>
      </w:smartTag>
      <w:r w:rsidRPr="00077A70">
        <w:rPr>
          <w:rFonts w:ascii="Arial" w:hAnsi="Arial"/>
          <w:sz w:val="28"/>
          <w:szCs w:val="28"/>
        </w:rPr>
        <w:t xml:space="preserve"> (further details at end of the document). </w:t>
      </w:r>
    </w:p>
    <w:p w:rsidR="000746DC" w:rsidRPr="00B479E0" w:rsidRDefault="000746DC">
      <w:pPr>
        <w:rPr>
          <w:rFonts w:ascii="Arial" w:hAnsi="Arial" w:cs="Arial"/>
          <w:iCs/>
          <w:sz w:val="28"/>
          <w:szCs w:val="28"/>
        </w:rPr>
      </w:pPr>
      <w:r w:rsidRPr="00B479E0">
        <w:rPr>
          <w:rFonts w:ascii="Arial" w:hAnsi="Arial" w:cs="Arial"/>
          <w:iCs/>
          <w:sz w:val="28"/>
          <w:szCs w:val="28"/>
        </w:rPr>
        <w:t xml:space="preserve">Survey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746DC" w:rsidRPr="00B479E0">
        <w:tc>
          <w:tcPr>
            <w:tcW w:w="9016" w:type="dxa"/>
          </w:tcPr>
          <w:p w:rsidR="000746DC" w:rsidRPr="00B479E0" w:rsidRDefault="000746DC" w:rsidP="00147ACF">
            <w:pPr>
              <w:pStyle w:val="ListParagraph"/>
              <w:numPr>
                <w:ilvl w:val="0"/>
                <w:numId w:val="5"/>
              </w:numPr>
              <w:spacing w:after="0" w:line="240" w:lineRule="auto"/>
              <w:rPr>
                <w:rFonts w:ascii="Arial" w:hAnsi="Arial" w:cs="Arial"/>
                <w:sz w:val="28"/>
                <w:szCs w:val="28"/>
              </w:rPr>
            </w:pPr>
            <w:r w:rsidRPr="00B479E0">
              <w:rPr>
                <w:rFonts w:ascii="Arial" w:hAnsi="Arial" w:cs="Arial"/>
                <w:sz w:val="28"/>
                <w:szCs w:val="28"/>
              </w:rPr>
              <w:t>Are you a wheelchair user?</w:t>
            </w:r>
          </w:p>
          <w:p w:rsidR="000746DC" w:rsidRPr="00B479E0" w:rsidRDefault="000746DC" w:rsidP="00147ACF">
            <w:pPr>
              <w:spacing w:after="0" w:line="240" w:lineRule="auto"/>
              <w:rPr>
                <w:rFonts w:ascii="Arial" w:hAnsi="Arial" w:cs="Arial"/>
                <w:sz w:val="28"/>
                <w:szCs w:val="28"/>
              </w:rPr>
            </w:pPr>
          </w:p>
        </w:tc>
      </w:tr>
      <w:tr w:rsidR="000746DC" w:rsidRPr="00B479E0">
        <w:trPr>
          <w:trHeight w:val="669"/>
        </w:trPr>
        <w:tc>
          <w:tcPr>
            <w:tcW w:w="9016" w:type="dxa"/>
          </w:tcPr>
          <w:p w:rsidR="000746DC" w:rsidRDefault="000746DC" w:rsidP="00147ACF">
            <w:pPr>
              <w:spacing w:after="0" w:line="240" w:lineRule="auto"/>
              <w:rPr>
                <w:rFonts w:ascii="Arial" w:hAnsi="Arial" w:cs="Arial"/>
                <w:sz w:val="28"/>
                <w:szCs w:val="28"/>
              </w:rPr>
            </w:pPr>
            <w:r w:rsidRPr="00B479E0">
              <w:rPr>
                <w:rFonts w:ascii="Arial" w:hAnsi="Arial" w:cs="Arial"/>
                <w:sz w:val="28"/>
                <w:szCs w:val="28"/>
              </w:rPr>
              <w:t>Answer – (if yes please carry on with the rest of the survey)</w:t>
            </w: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Pr="00B479E0" w:rsidRDefault="000746DC" w:rsidP="00147ACF">
            <w:pPr>
              <w:spacing w:after="0" w:line="240" w:lineRule="auto"/>
              <w:rPr>
                <w:rFonts w:ascii="Arial" w:hAnsi="Arial" w:cs="Arial"/>
                <w:sz w:val="28"/>
                <w:szCs w:val="28"/>
              </w:rPr>
            </w:pPr>
          </w:p>
        </w:tc>
      </w:tr>
      <w:tr w:rsidR="000746DC" w:rsidRPr="00B479E0">
        <w:tc>
          <w:tcPr>
            <w:tcW w:w="9016" w:type="dxa"/>
          </w:tcPr>
          <w:p w:rsidR="000746DC" w:rsidRPr="00B479E0" w:rsidRDefault="000746DC" w:rsidP="00147ACF">
            <w:pPr>
              <w:pStyle w:val="ListParagraph"/>
              <w:numPr>
                <w:ilvl w:val="0"/>
                <w:numId w:val="5"/>
              </w:numPr>
              <w:spacing w:after="0" w:line="240" w:lineRule="auto"/>
              <w:rPr>
                <w:rFonts w:ascii="Arial" w:hAnsi="Arial" w:cs="Arial"/>
                <w:sz w:val="28"/>
                <w:szCs w:val="28"/>
              </w:rPr>
            </w:pPr>
            <w:r w:rsidRPr="00B479E0">
              <w:rPr>
                <w:rFonts w:ascii="Arial" w:hAnsi="Arial" w:cs="Arial"/>
                <w:sz w:val="28"/>
                <w:szCs w:val="28"/>
              </w:rPr>
              <w:t>Do you use taxis/PHVs? If yes, how frequently and in what geographical area?</w:t>
            </w:r>
          </w:p>
          <w:p w:rsidR="000746DC" w:rsidRPr="00B479E0" w:rsidRDefault="000746DC" w:rsidP="00147ACF">
            <w:pPr>
              <w:pStyle w:val="ListParagraph"/>
              <w:spacing w:after="0" w:line="240" w:lineRule="auto"/>
              <w:ind w:left="360"/>
              <w:rPr>
                <w:rFonts w:ascii="Arial" w:hAnsi="Arial" w:cs="Arial"/>
                <w:sz w:val="28"/>
                <w:szCs w:val="28"/>
              </w:rPr>
            </w:pPr>
          </w:p>
        </w:tc>
      </w:tr>
      <w:tr w:rsidR="000746DC" w:rsidRPr="00B479E0">
        <w:trPr>
          <w:trHeight w:val="1021"/>
        </w:trPr>
        <w:tc>
          <w:tcPr>
            <w:tcW w:w="9016" w:type="dxa"/>
          </w:tcPr>
          <w:p w:rsidR="000746DC" w:rsidRPr="00B479E0" w:rsidRDefault="000746DC" w:rsidP="00147ACF">
            <w:pPr>
              <w:spacing w:after="0" w:line="240" w:lineRule="auto"/>
              <w:rPr>
                <w:rFonts w:ascii="Arial" w:hAnsi="Arial" w:cs="Arial"/>
                <w:sz w:val="28"/>
                <w:szCs w:val="28"/>
              </w:rPr>
            </w:pPr>
            <w:r w:rsidRPr="00B479E0">
              <w:rPr>
                <w:rFonts w:ascii="Arial" w:hAnsi="Arial" w:cs="Arial"/>
                <w:sz w:val="28"/>
                <w:szCs w:val="28"/>
              </w:rPr>
              <w:t>Answer -</w:t>
            </w:r>
          </w:p>
          <w:p w:rsidR="000746DC" w:rsidRPr="00B479E0"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Default="000746DC" w:rsidP="00147ACF">
            <w:pPr>
              <w:spacing w:after="0" w:line="240" w:lineRule="auto"/>
              <w:rPr>
                <w:rFonts w:ascii="Arial" w:hAnsi="Arial" w:cs="Arial"/>
                <w:sz w:val="28"/>
                <w:szCs w:val="28"/>
              </w:rPr>
            </w:pPr>
          </w:p>
          <w:p w:rsidR="000746DC" w:rsidRPr="00B479E0" w:rsidRDefault="000746DC" w:rsidP="00147ACF">
            <w:pPr>
              <w:spacing w:after="0" w:line="240" w:lineRule="auto"/>
              <w:rPr>
                <w:rFonts w:ascii="Arial" w:hAnsi="Arial" w:cs="Arial"/>
                <w:sz w:val="28"/>
                <w:szCs w:val="28"/>
              </w:rPr>
            </w:pPr>
          </w:p>
        </w:tc>
      </w:tr>
      <w:tr w:rsidR="000746DC" w:rsidRPr="00B479E0">
        <w:tc>
          <w:tcPr>
            <w:tcW w:w="9016" w:type="dxa"/>
          </w:tcPr>
          <w:p w:rsidR="000746DC" w:rsidRPr="00B479E0" w:rsidRDefault="000746DC" w:rsidP="00147ACF">
            <w:pPr>
              <w:pStyle w:val="ListParagraph"/>
              <w:numPr>
                <w:ilvl w:val="0"/>
                <w:numId w:val="5"/>
              </w:numPr>
              <w:spacing w:after="0" w:line="240" w:lineRule="auto"/>
              <w:rPr>
                <w:rFonts w:ascii="Arial" w:hAnsi="Arial" w:cs="Arial"/>
                <w:sz w:val="28"/>
                <w:szCs w:val="28"/>
              </w:rPr>
            </w:pPr>
            <w:r w:rsidRPr="00B479E0">
              <w:rPr>
                <w:rFonts w:ascii="Arial" w:hAnsi="Arial" w:cs="Arial"/>
                <w:sz w:val="28"/>
                <w:szCs w:val="28"/>
              </w:rPr>
              <w:lastRenderedPageBreak/>
              <w:t>When using taxis/PHVs has the competence or attitude of the driver negatively affected your experience?</w:t>
            </w:r>
          </w:p>
          <w:p w:rsidR="000746DC" w:rsidRPr="00B479E0" w:rsidRDefault="000746DC" w:rsidP="00147ACF">
            <w:pPr>
              <w:spacing w:after="0" w:line="240" w:lineRule="auto"/>
              <w:rPr>
                <w:rFonts w:ascii="Arial" w:hAnsi="Arial" w:cs="Arial"/>
                <w:sz w:val="28"/>
                <w:szCs w:val="28"/>
              </w:rPr>
            </w:pPr>
          </w:p>
          <w:p w:rsidR="000746DC" w:rsidRPr="00B479E0" w:rsidRDefault="000746DC" w:rsidP="00147ACF">
            <w:pPr>
              <w:spacing w:after="0" w:line="240" w:lineRule="auto"/>
              <w:rPr>
                <w:rFonts w:ascii="Arial" w:hAnsi="Arial" w:cs="Arial"/>
                <w:sz w:val="28"/>
                <w:szCs w:val="28"/>
              </w:rPr>
            </w:pPr>
            <w:r w:rsidRPr="00B479E0">
              <w:rPr>
                <w:rFonts w:ascii="Arial" w:hAnsi="Arial" w:cs="Arial"/>
                <w:sz w:val="28"/>
                <w:szCs w:val="28"/>
              </w:rPr>
              <w:t>Yes/No</w:t>
            </w:r>
          </w:p>
          <w:p w:rsidR="000746DC" w:rsidRPr="00B479E0" w:rsidRDefault="000746DC" w:rsidP="00147ACF">
            <w:pPr>
              <w:pStyle w:val="ListParagraph"/>
              <w:spacing w:after="0" w:line="240" w:lineRule="auto"/>
              <w:ind w:left="360"/>
              <w:rPr>
                <w:rFonts w:ascii="Arial" w:hAnsi="Arial" w:cs="Arial"/>
                <w:sz w:val="28"/>
                <w:szCs w:val="28"/>
              </w:rPr>
            </w:pPr>
          </w:p>
          <w:p w:rsidR="000746DC" w:rsidRPr="00B479E0" w:rsidRDefault="000746DC" w:rsidP="00147ACF">
            <w:pPr>
              <w:spacing w:after="0" w:line="240" w:lineRule="auto"/>
              <w:rPr>
                <w:rFonts w:ascii="Arial" w:hAnsi="Arial" w:cs="Arial"/>
                <w:sz w:val="28"/>
                <w:szCs w:val="28"/>
              </w:rPr>
            </w:pPr>
            <w:r w:rsidRPr="00B479E0">
              <w:rPr>
                <w:rFonts w:ascii="Arial" w:hAnsi="Arial" w:cs="Arial"/>
                <w:sz w:val="28"/>
                <w:szCs w:val="28"/>
              </w:rPr>
              <w:t xml:space="preserve">If yes, how frequently does this occur and what is the impact? Alternatively, if your experiences have been positive please explain why.  </w:t>
            </w:r>
          </w:p>
          <w:p w:rsidR="000746DC" w:rsidRPr="00B479E0" w:rsidRDefault="000746DC" w:rsidP="00147ACF">
            <w:pPr>
              <w:pStyle w:val="ListParagraph"/>
              <w:spacing w:after="0" w:line="240" w:lineRule="auto"/>
              <w:ind w:left="360"/>
              <w:rPr>
                <w:rFonts w:ascii="Arial" w:hAnsi="Arial" w:cs="Arial"/>
                <w:sz w:val="28"/>
                <w:szCs w:val="28"/>
              </w:rPr>
            </w:pPr>
          </w:p>
        </w:tc>
      </w:tr>
      <w:tr w:rsidR="000746DC" w:rsidRPr="00B479E0">
        <w:trPr>
          <w:trHeight w:val="3534"/>
        </w:trPr>
        <w:tc>
          <w:tcPr>
            <w:tcW w:w="9016" w:type="dxa"/>
          </w:tcPr>
          <w:p w:rsidR="000746DC" w:rsidRPr="00077A70" w:rsidRDefault="000746DC" w:rsidP="00147ACF">
            <w:pPr>
              <w:spacing w:after="0" w:line="240" w:lineRule="auto"/>
              <w:rPr>
                <w:rFonts w:ascii="Arial" w:hAnsi="Arial" w:cs="Arial"/>
                <w:iCs/>
                <w:sz w:val="28"/>
                <w:szCs w:val="28"/>
              </w:rPr>
            </w:pPr>
            <w:r w:rsidRPr="00077A70">
              <w:rPr>
                <w:rFonts w:ascii="Arial" w:hAnsi="Arial" w:cs="Arial"/>
                <w:iCs/>
                <w:sz w:val="28"/>
                <w:szCs w:val="28"/>
              </w:rPr>
              <w:t xml:space="preserve">Answer – </w:t>
            </w: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tc>
      </w:tr>
      <w:tr w:rsidR="000746DC" w:rsidRPr="00B479E0">
        <w:tc>
          <w:tcPr>
            <w:tcW w:w="9016" w:type="dxa"/>
          </w:tcPr>
          <w:p w:rsidR="000746DC" w:rsidRPr="00B479E0" w:rsidRDefault="000746DC" w:rsidP="00147ACF">
            <w:pPr>
              <w:pStyle w:val="ListParagraph"/>
              <w:numPr>
                <w:ilvl w:val="0"/>
                <w:numId w:val="5"/>
              </w:numPr>
              <w:spacing w:after="0" w:line="240" w:lineRule="auto"/>
              <w:rPr>
                <w:rFonts w:ascii="Arial" w:hAnsi="Arial" w:cs="Arial"/>
                <w:sz w:val="28"/>
                <w:szCs w:val="28"/>
              </w:rPr>
            </w:pPr>
            <w:r w:rsidRPr="00B479E0">
              <w:rPr>
                <w:rFonts w:ascii="Arial" w:hAnsi="Arial" w:cs="Arial"/>
                <w:sz w:val="28"/>
                <w:szCs w:val="28"/>
              </w:rPr>
              <w:t xml:space="preserve">Have you ever been charged more to use a taxi/PHV due to being a wheelchair user?  </w:t>
            </w:r>
          </w:p>
          <w:p w:rsidR="000746DC" w:rsidRPr="00B479E0" w:rsidRDefault="000746DC" w:rsidP="00147ACF">
            <w:pPr>
              <w:pStyle w:val="ListParagraph"/>
              <w:spacing w:after="0" w:line="240" w:lineRule="auto"/>
              <w:ind w:left="360"/>
              <w:rPr>
                <w:rFonts w:ascii="Arial" w:hAnsi="Arial" w:cs="Arial"/>
                <w:sz w:val="28"/>
                <w:szCs w:val="28"/>
              </w:rPr>
            </w:pPr>
          </w:p>
          <w:p w:rsidR="000746DC" w:rsidRPr="00B479E0" w:rsidRDefault="000746DC" w:rsidP="00147ACF">
            <w:pPr>
              <w:spacing w:after="0" w:line="240" w:lineRule="auto"/>
              <w:rPr>
                <w:rFonts w:ascii="Arial" w:hAnsi="Arial" w:cs="Arial"/>
                <w:sz w:val="28"/>
                <w:szCs w:val="28"/>
              </w:rPr>
            </w:pPr>
            <w:r w:rsidRPr="00B479E0">
              <w:rPr>
                <w:rFonts w:ascii="Arial" w:hAnsi="Arial" w:cs="Arial"/>
                <w:sz w:val="28"/>
                <w:szCs w:val="28"/>
              </w:rPr>
              <w:t>Yes/No</w:t>
            </w:r>
          </w:p>
          <w:p w:rsidR="000746DC" w:rsidRPr="00B479E0" w:rsidRDefault="000746DC" w:rsidP="00147ACF">
            <w:pPr>
              <w:pStyle w:val="ListParagraph"/>
              <w:spacing w:after="0" w:line="240" w:lineRule="auto"/>
              <w:ind w:left="360"/>
              <w:rPr>
                <w:rFonts w:ascii="Arial" w:hAnsi="Arial" w:cs="Arial"/>
                <w:sz w:val="28"/>
                <w:szCs w:val="28"/>
              </w:rPr>
            </w:pPr>
          </w:p>
          <w:p w:rsidR="000746DC" w:rsidRPr="00B479E0" w:rsidRDefault="000746DC" w:rsidP="00147ACF">
            <w:pPr>
              <w:spacing w:after="0" w:line="240" w:lineRule="auto"/>
              <w:rPr>
                <w:rFonts w:ascii="Arial" w:hAnsi="Arial" w:cs="Arial"/>
                <w:sz w:val="28"/>
                <w:szCs w:val="28"/>
              </w:rPr>
            </w:pPr>
            <w:r w:rsidRPr="00B479E0">
              <w:rPr>
                <w:rFonts w:ascii="Arial" w:hAnsi="Arial" w:cs="Arial"/>
                <w:sz w:val="28"/>
                <w:szCs w:val="28"/>
              </w:rPr>
              <w:t xml:space="preserve">If yes, how common is this and what is the impact? </w:t>
            </w:r>
          </w:p>
          <w:p w:rsidR="000746DC" w:rsidRPr="00B479E0" w:rsidRDefault="000746DC" w:rsidP="00147ACF">
            <w:pPr>
              <w:pStyle w:val="ListParagraph"/>
              <w:spacing w:after="0" w:line="240" w:lineRule="auto"/>
              <w:ind w:left="360"/>
              <w:rPr>
                <w:rFonts w:ascii="Arial" w:hAnsi="Arial" w:cs="Arial"/>
                <w:sz w:val="28"/>
                <w:szCs w:val="28"/>
              </w:rPr>
            </w:pPr>
          </w:p>
        </w:tc>
      </w:tr>
      <w:tr w:rsidR="000746DC" w:rsidRPr="00B479E0">
        <w:trPr>
          <w:trHeight w:val="3835"/>
        </w:trPr>
        <w:tc>
          <w:tcPr>
            <w:tcW w:w="9016" w:type="dxa"/>
          </w:tcPr>
          <w:p w:rsidR="000746DC" w:rsidRPr="00077A70" w:rsidRDefault="000746DC" w:rsidP="00147ACF">
            <w:pPr>
              <w:spacing w:after="0" w:line="240" w:lineRule="auto"/>
              <w:rPr>
                <w:rFonts w:ascii="Arial" w:hAnsi="Arial" w:cs="Arial"/>
                <w:iCs/>
                <w:sz w:val="28"/>
                <w:szCs w:val="28"/>
              </w:rPr>
            </w:pPr>
            <w:r w:rsidRPr="00077A70">
              <w:rPr>
                <w:rFonts w:ascii="Arial" w:hAnsi="Arial" w:cs="Arial"/>
                <w:iCs/>
                <w:sz w:val="28"/>
                <w:szCs w:val="28"/>
              </w:rPr>
              <w:t xml:space="preserve">Answer – </w:t>
            </w: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tc>
      </w:tr>
      <w:tr w:rsidR="000746DC" w:rsidRPr="00B479E0">
        <w:tc>
          <w:tcPr>
            <w:tcW w:w="9016" w:type="dxa"/>
          </w:tcPr>
          <w:p w:rsidR="000746DC" w:rsidRPr="00B479E0" w:rsidRDefault="000746DC" w:rsidP="00147ACF">
            <w:pPr>
              <w:pStyle w:val="ListParagraph"/>
              <w:numPr>
                <w:ilvl w:val="0"/>
                <w:numId w:val="5"/>
              </w:numPr>
              <w:spacing w:after="0" w:line="240" w:lineRule="auto"/>
              <w:rPr>
                <w:rFonts w:ascii="Arial" w:hAnsi="Arial" w:cs="Arial"/>
                <w:sz w:val="28"/>
                <w:szCs w:val="28"/>
              </w:rPr>
            </w:pPr>
            <w:r w:rsidRPr="00B479E0">
              <w:rPr>
                <w:rFonts w:ascii="Arial" w:hAnsi="Arial" w:cs="Arial"/>
                <w:sz w:val="28"/>
                <w:szCs w:val="28"/>
              </w:rPr>
              <w:lastRenderedPageBreak/>
              <w:t xml:space="preserve">In general, when using taxis/PHVs have you had any negative experiences, if so what were they, how frequently have they occurred and what was the impact? Please also inform us of the positive experiences you have had. </w:t>
            </w:r>
          </w:p>
        </w:tc>
      </w:tr>
      <w:tr w:rsidR="000746DC" w:rsidRPr="00B479E0">
        <w:trPr>
          <w:trHeight w:val="5668"/>
        </w:trPr>
        <w:tc>
          <w:tcPr>
            <w:tcW w:w="9016" w:type="dxa"/>
          </w:tcPr>
          <w:p w:rsidR="000746DC" w:rsidRPr="00B479E0" w:rsidRDefault="000746DC" w:rsidP="00147ACF">
            <w:pPr>
              <w:spacing w:after="0" w:line="240" w:lineRule="auto"/>
              <w:rPr>
                <w:rFonts w:ascii="Arial" w:hAnsi="Arial" w:cs="Arial"/>
                <w:i/>
                <w:sz w:val="28"/>
                <w:szCs w:val="28"/>
              </w:rPr>
            </w:pPr>
            <w:r w:rsidRPr="00077A70">
              <w:rPr>
                <w:rFonts w:ascii="Arial" w:hAnsi="Arial" w:cs="Arial"/>
                <w:iCs/>
                <w:sz w:val="28"/>
                <w:szCs w:val="28"/>
              </w:rPr>
              <w:t>Answer –</w:t>
            </w:r>
          </w:p>
        </w:tc>
      </w:tr>
      <w:tr w:rsidR="000746DC" w:rsidRPr="00B479E0">
        <w:tc>
          <w:tcPr>
            <w:tcW w:w="9016" w:type="dxa"/>
          </w:tcPr>
          <w:p w:rsidR="000746DC" w:rsidRPr="00B479E0" w:rsidRDefault="000746DC" w:rsidP="00147ACF">
            <w:pPr>
              <w:pStyle w:val="ListParagraph"/>
              <w:numPr>
                <w:ilvl w:val="0"/>
                <w:numId w:val="5"/>
              </w:numPr>
              <w:spacing w:after="0" w:line="240" w:lineRule="auto"/>
              <w:rPr>
                <w:rFonts w:ascii="Arial" w:hAnsi="Arial" w:cs="Arial"/>
                <w:sz w:val="28"/>
                <w:szCs w:val="28"/>
              </w:rPr>
            </w:pPr>
            <w:r w:rsidRPr="00B479E0">
              <w:rPr>
                <w:rFonts w:ascii="Arial" w:hAnsi="Arial" w:cs="Arial"/>
                <w:sz w:val="28"/>
                <w:szCs w:val="28"/>
              </w:rPr>
              <w:t>Have previous experiences using taxis/PHVs ever deterred you from using taxis/PHVs?</w:t>
            </w:r>
          </w:p>
          <w:p w:rsidR="000746DC" w:rsidRPr="00B479E0" w:rsidRDefault="000746DC" w:rsidP="00147ACF">
            <w:pPr>
              <w:spacing w:after="0" w:line="240" w:lineRule="auto"/>
              <w:rPr>
                <w:rFonts w:ascii="Arial" w:hAnsi="Arial" w:cs="Arial"/>
                <w:sz w:val="28"/>
                <w:szCs w:val="28"/>
              </w:rPr>
            </w:pPr>
          </w:p>
          <w:p w:rsidR="000746DC" w:rsidRPr="00B479E0" w:rsidRDefault="000746DC" w:rsidP="00147ACF">
            <w:pPr>
              <w:spacing w:after="0" w:line="240" w:lineRule="auto"/>
              <w:rPr>
                <w:rFonts w:ascii="Arial" w:hAnsi="Arial" w:cs="Arial"/>
                <w:sz w:val="28"/>
                <w:szCs w:val="28"/>
              </w:rPr>
            </w:pPr>
            <w:r w:rsidRPr="00B479E0">
              <w:rPr>
                <w:rFonts w:ascii="Arial" w:hAnsi="Arial" w:cs="Arial"/>
                <w:sz w:val="28"/>
                <w:szCs w:val="28"/>
              </w:rPr>
              <w:t>Yes/No</w:t>
            </w:r>
          </w:p>
          <w:p w:rsidR="000746DC" w:rsidRPr="00B479E0" w:rsidRDefault="000746DC" w:rsidP="00147ACF">
            <w:pPr>
              <w:spacing w:after="0" w:line="240" w:lineRule="auto"/>
              <w:rPr>
                <w:rFonts w:ascii="Arial" w:hAnsi="Arial" w:cs="Arial"/>
                <w:sz w:val="28"/>
                <w:szCs w:val="28"/>
              </w:rPr>
            </w:pPr>
          </w:p>
          <w:p w:rsidR="000746DC" w:rsidRPr="00B479E0" w:rsidRDefault="000746DC" w:rsidP="00147ACF">
            <w:pPr>
              <w:spacing w:after="0" w:line="240" w:lineRule="auto"/>
              <w:rPr>
                <w:rFonts w:ascii="Arial" w:hAnsi="Arial" w:cs="Arial"/>
                <w:sz w:val="28"/>
                <w:szCs w:val="28"/>
              </w:rPr>
            </w:pPr>
            <w:r w:rsidRPr="00B479E0">
              <w:rPr>
                <w:rFonts w:ascii="Arial" w:hAnsi="Arial" w:cs="Arial"/>
                <w:sz w:val="28"/>
                <w:szCs w:val="28"/>
              </w:rPr>
              <w:t>If so, why and what has the impact been?</w:t>
            </w:r>
          </w:p>
        </w:tc>
      </w:tr>
      <w:tr w:rsidR="000746DC" w:rsidRPr="00B479E0">
        <w:trPr>
          <w:trHeight w:val="3634"/>
        </w:trPr>
        <w:tc>
          <w:tcPr>
            <w:tcW w:w="9016" w:type="dxa"/>
          </w:tcPr>
          <w:p w:rsidR="000746DC" w:rsidRPr="00077A70" w:rsidRDefault="000746DC" w:rsidP="00147ACF">
            <w:pPr>
              <w:spacing w:after="0" w:line="240" w:lineRule="auto"/>
              <w:rPr>
                <w:rFonts w:ascii="Arial" w:hAnsi="Arial" w:cs="Arial"/>
                <w:iCs/>
                <w:sz w:val="28"/>
                <w:szCs w:val="28"/>
              </w:rPr>
            </w:pPr>
            <w:r w:rsidRPr="00077A70">
              <w:rPr>
                <w:rFonts w:ascii="Arial" w:hAnsi="Arial" w:cs="Arial"/>
                <w:iCs/>
                <w:sz w:val="28"/>
                <w:szCs w:val="28"/>
              </w:rPr>
              <w:t>Answer –</w:t>
            </w: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Default="000746DC" w:rsidP="00147ACF">
            <w:pPr>
              <w:spacing w:after="0" w:line="240" w:lineRule="auto"/>
              <w:rPr>
                <w:rFonts w:ascii="Arial" w:hAnsi="Arial" w:cs="Arial"/>
                <w:i/>
                <w:sz w:val="28"/>
                <w:szCs w:val="28"/>
              </w:rPr>
            </w:pPr>
          </w:p>
          <w:p w:rsidR="000746DC"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tc>
      </w:tr>
      <w:tr w:rsidR="000746DC" w:rsidRPr="00B479E0">
        <w:tc>
          <w:tcPr>
            <w:tcW w:w="9016" w:type="dxa"/>
          </w:tcPr>
          <w:p w:rsidR="000746DC" w:rsidRPr="00B479E0" w:rsidRDefault="000746DC" w:rsidP="00147ACF">
            <w:pPr>
              <w:pStyle w:val="ListParagraph"/>
              <w:numPr>
                <w:ilvl w:val="0"/>
                <w:numId w:val="5"/>
              </w:numPr>
              <w:spacing w:after="0" w:line="240" w:lineRule="auto"/>
              <w:rPr>
                <w:rFonts w:ascii="Arial" w:hAnsi="Arial" w:cs="Arial"/>
                <w:sz w:val="28"/>
                <w:szCs w:val="28"/>
              </w:rPr>
            </w:pPr>
            <w:r w:rsidRPr="00B479E0">
              <w:rPr>
                <w:rFonts w:ascii="Arial" w:hAnsi="Arial" w:cs="Arial"/>
                <w:sz w:val="28"/>
                <w:szCs w:val="28"/>
              </w:rPr>
              <w:lastRenderedPageBreak/>
              <w:t>If the Government changed the law so that taxi/PHV drivers had duties, for example, to give wheelchair using passengers a reasonable level of mobility assistance and to not make any additional charge for doing so, what impact would it have on you?</w:t>
            </w:r>
          </w:p>
        </w:tc>
      </w:tr>
      <w:tr w:rsidR="000746DC" w:rsidRPr="00B479E0">
        <w:tc>
          <w:tcPr>
            <w:tcW w:w="9016" w:type="dxa"/>
          </w:tcPr>
          <w:p w:rsidR="000746DC" w:rsidRPr="00077A70" w:rsidRDefault="000746DC" w:rsidP="00147ACF">
            <w:pPr>
              <w:spacing w:after="0" w:line="240" w:lineRule="auto"/>
              <w:rPr>
                <w:rFonts w:ascii="Arial" w:hAnsi="Arial" w:cs="Arial"/>
                <w:iCs/>
                <w:sz w:val="28"/>
                <w:szCs w:val="28"/>
              </w:rPr>
            </w:pPr>
            <w:r w:rsidRPr="00077A70">
              <w:rPr>
                <w:rFonts w:ascii="Arial" w:hAnsi="Arial" w:cs="Arial"/>
                <w:iCs/>
                <w:sz w:val="28"/>
                <w:szCs w:val="28"/>
              </w:rPr>
              <w:t>Answer -</w:t>
            </w: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p w:rsidR="000746DC" w:rsidRPr="00B479E0" w:rsidRDefault="000746DC" w:rsidP="00147ACF">
            <w:pPr>
              <w:spacing w:after="0" w:line="240" w:lineRule="auto"/>
              <w:rPr>
                <w:rFonts w:ascii="Arial" w:hAnsi="Arial" w:cs="Arial"/>
                <w:i/>
                <w:sz w:val="28"/>
                <w:szCs w:val="28"/>
              </w:rPr>
            </w:pPr>
          </w:p>
        </w:tc>
      </w:tr>
    </w:tbl>
    <w:p w:rsidR="000746DC" w:rsidRPr="00B479E0" w:rsidRDefault="000746DC" w:rsidP="00A52AA2">
      <w:pPr>
        <w:rPr>
          <w:rFonts w:ascii="Arial" w:hAnsi="Arial" w:cs="Arial"/>
          <w:sz w:val="28"/>
          <w:szCs w:val="28"/>
        </w:rPr>
      </w:pPr>
      <w:r w:rsidRPr="00B479E0">
        <w:rPr>
          <w:rFonts w:ascii="Arial" w:hAnsi="Arial" w:cs="Arial"/>
          <w:sz w:val="28"/>
          <w:szCs w:val="28"/>
        </w:rPr>
        <w:t xml:space="preserve">Please email your completed survey to </w:t>
      </w:r>
      <w:hyperlink r:id="rId8" w:history="1">
        <w:r w:rsidRPr="00B479E0">
          <w:rPr>
            <w:rStyle w:val="Hyperlink"/>
            <w:rFonts w:ascii="Arial" w:hAnsi="Arial" w:cs="Arial"/>
            <w:color w:val="auto"/>
            <w:sz w:val="28"/>
            <w:szCs w:val="28"/>
          </w:rPr>
          <w:t>BUSES@dft.gsi.gov.uk</w:t>
        </w:r>
      </w:hyperlink>
      <w:r w:rsidRPr="00B479E0">
        <w:rPr>
          <w:rFonts w:ascii="Arial" w:hAnsi="Arial" w:cs="Arial"/>
          <w:sz w:val="28"/>
          <w:szCs w:val="28"/>
        </w:rPr>
        <w:t xml:space="preserve">.  Or, alternatively, post it to: Taxi Policy, Buses and Taxis Division, Department for Transport, Great Minster House, 33 </w:t>
      </w:r>
      <w:proofErr w:type="spellStart"/>
      <w:r w:rsidRPr="00B479E0">
        <w:rPr>
          <w:rFonts w:ascii="Arial" w:hAnsi="Arial" w:cs="Arial"/>
          <w:sz w:val="28"/>
          <w:szCs w:val="28"/>
        </w:rPr>
        <w:t>Horseferry</w:t>
      </w:r>
      <w:proofErr w:type="spellEnd"/>
      <w:r w:rsidRPr="00B479E0">
        <w:rPr>
          <w:rFonts w:ascii="Arial" w:hAnsi="Arial" w:cs="Arial"/>
          <w:sz w:val="28"/>
          <w:szCs w:val="28"/>
        </w:rPr>
        <w:t xml:space="preserve"> Road, London, SW1P 4DR.  </w:t>
      </w:r>
    </w:p>
    <w:p w:rsidR="000746DC" w:rsidRPr="00B479E0" w:rsidRDefault="000746DC" w:rsidP="00A52AA2">
      <w:pPr>
        <w:rPr>
          <w:rFonts w:ascii="Arial" w:hAnsi="Arial" w:cs="Arial"/>
          <w:sz w:val="28"/>
          <w:szCs w:val="28"/>
        </w:rPr>
      </w:pPr>
      <w:r w:rsidRPr="00B479E0">
        <w:rPr>
          <w:rFonts w:ascii="Arial" w:hAnsi="Arial" w:cs="Arial"/>
          <w:sz w:val="28"/>
          <w:szCs w:val="28"/>
        </w:rPr>
        <w:t xml:space="preserve">If you require this document in another format, please contact </w:t>
      </w:r>
      <w:hyperlink r:id="rId9" w:history="1">
        <w:r w:rsidRPr="00B479E0">
          <w:rPr>
            <w:rStyle w:val="Hyperlink"/>
            <w:rFonts w:ascii="Arial" w:hAnsi="Arial" w:cs="Arial"/>
            <w:color w:val="auto"/>
            <w:sz w:val="28"/>
            <w:szCs w:val="28"/>
          </w:rPr>
          <w:t>BUSES@dft.gsi.gov.uk</w:t>
        </w:r>
      </w:hyperlink>
      <w:r w:rsidRPr="00B479E0">
        <w:rPr>
          <w:rFonts w:ascii="Arial" w:hAnsi="Arial" w:cs="Arial"/>
          <w:sz w:val="28"/>
          <w:szCs w:val="28"/>
        </w:rPr>
        <w:t xml:space="preserve">.  </w:t>
      </w:r>
    </w:p>
    <w:p w:rsidR="000746DC" w:rsidRPr="00B479E0" w:rsidRDefault="000746DC">
      <w:pPr>
        <w:rPr>
          <w:rFonts w:ascii="Arial" w:hAnsi="Arial" w:cs="Arial"/>
          <w:sz w:val="28"/>
          <w:szCs w:val="28"/>
        </w:rPr>
      </w:pPr>
    </w:p>
    <w:sectPr w:rsidR="000746DC" w:rsidRPr="00B479E0" w:rsidSect="00885D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7F" w:rsidRDefault="00AC447F" w:rsidP="00B4298B">
      <w:pPr>
        <w:spacing w:after="0" w:line="240" w:lineRule="auto"/>
      </w:pPr>
      <w:r>
        <w:separator/>
      </w:r>
    </w:p>
  </w:endnote>
  <w:endnote w:type="continuationSeparator" w:id="0">
    <w:p w:rsidR="00AC447F" w:rsidRDefault="00AC447F" w:rsidP="00B4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7F" w:rsidRDefault="00AC447F" w:rsidP="00B4298B">
      <w:pPr>
        <w:spacing w:after="0" w:line="240" w:lineRule="auto"/>
      </w:pPr>
      <w:r>
        <w:separator/>
      </w:r>
    </w:p>
  </w:footnote>
  <w:footnote w:type="continuationSeparator" w:id="0">
    <w:p w:rsidR="00AC447F" w:rsidRDefault="00AC447F" w:rsidP="00B42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EEC8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5A3F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841E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7856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DCA6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4E23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2857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382F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02D3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0B625E0"/>
    <w:lvl w:ilvl="0">
      <w:start w:val="1"/>
      <w:numFmt w:val="bullet"/>
      <w:lvlText w:val=""/>
      <w:lvlJc w:val="left"/>
      <w:pPr>
        <w:tabs>
          <w:tab w:val="num" w:pos="360"/>
        </w:tabs>
        <w:ind w:left="360" w:hanging="360"/>
      </w:pPr>
      <w:rPr>
        <w:rFonts w:ascii="Symbol" w:hAnsi="Symbol" w:hint="default"/>
      </w:rPr>
    </w:lvl>
  </w:abstractNum>
  <w:abstractNum w:abstractNumId="10">
    <w:nsid w:val="014F61E2"/>
    <w:multiLevelType w:val="hybridMultilevel"/>
    <w:tmpl w:val="901285F8"/>
    <w:lvl w:ilvl="0" w:tplc="F4E0BDB6">
      <w:start w:val="1"/>
      <w:numFmt w:val="lowerLetter"/>
      <w:lvlText w:val="(%1)"/>
      <w:lvlJc w:val="left"/>
      <w:pPr>
        <w:tabs>
          <w:tab w:val="num" w:pos="765"/>
        </w:tabs>
        <w:ind w:left="765" w:hanging="4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5F920DC"/>
    <w:multiLevelType w:val="hybridMultilevel"/>
    <w:tmpl w:val="A2DC591A"/>
    <w:lvl w:ilvl="0" w:tplc="08090001">
      <w:start w:val="1"/>
      <w:numFmt w:val="bullet"/>
      <w:lvlText w:val=""/>
      <w:lvlJc w:val="left"/>
      <w:pPr>
        <w:tabs>
          <w:tab w:val="num" w:pos="1125"/>
        </w:tabs>
        <w:ind w:left="1125" w:hanging="405"/>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1EE564C3"/>
    <w:multiLevelType w:val="hybridMultilevel"/>
    <w:tmpl w:val="9F4A472C"/>
    <w:lvl w:ilvl="0" w:tplc="E25440AE">
      <w:start w:val="1"/>
      <w:numFmt w:val="lowerLetter"/>
      <w:lvlText w:val="(%1)"/>
      <w:lvlJc w:val="left"/>
      <w:pPr>
        <w:tabs>
          <w:tab w:val="num" w:pos="765"/>
        </w:tabs>
        <w:ind w:left="765" w:hanging="4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05341D5"/>
    <w:multiLevelType w:val="hybridMultilevel"/>
    <w:tmpl w:val="423C4B1A"/>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52A413AB"/>
    <w:multiLevelType w:val="hybridMultilevel"/>
    <w:tmpl w:val="423C4B1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EE76FB6"/>
    <w:multiLevelType w:val="hybridMultilevel"/>
    <w:tmpl w:val="BFE4213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E34"/>
    <w:rsid w:val="000746DC"/>
    <w:rsid w:val="00077A70"/>
    <w:rsid w:val="0008419B"/>
    <w:rsid w:val="00147ACF"/>
    <w:rsid w:val="0018714D"/>
    <w:rsid w:val="001A40B6"/>
    <w:rsid w:val="001E3CE8"/>
    <w:rsid w:val="00265F00"/>
    <w:rsid w:val="00271207"/>
    <w:rsid w:val="00286217"/>
    <w:rsid w:val="00294F7F"/>
    <w:rsid w:val="002B3C5A"/>
    <w:rsid w:val="002D27CB"/>
    <w:rsid w:val="002E436D"/>
    <w:rsid w:val="00304B5D"/>
    <w:rsid w:val="003562F7"/>
    <w:rsid w:val="00452AB5"/>
    <w:rsid w:val="004F7A6A"/>
    <w:rsid w:val="00507CD2"/>
    <w:rsid w:val="005F7FE4"/>
    <w:rsid w:val="006150A4"/>
    <w:rsid w:val="006805E6"/>
    <w:rsid w:val="007B3AA8"/>
    <w:rsid w:val="007E3E34"/>
    <w:rsid w:val="00844434"/>
    <w:rsid w:val="00885D1F"/>
    <w:rsid w:val="008D20A1"/>
    <w:rsid w:val="008F7923"/>
    <w:rsid w:val="00947C25"/>
    <w:rsid w:val="009E7135"/>
    <w:rsid w:val="00A0725A"/>
    <w:rsid w:val="00A2793D"/>
    <w:rsid w:val="00A52AA2"/>
    <w:rsid w:val="00A729E6"/>
    <w:rsid w:val="00AA1707"/>
    <w:rsid w:val="00AA4FD1"/>
    <w:rsid w:val="00AC447F"/>
    <w:rsid w:val="00AE2A02"/>
    <w:rsid w:val="00B4298B"/>
    <w:rsid w:val="00B479E0"/>
    <w:rsid w:val="00B67672"/>
    <w:rsid w:val="00B92667"/>
    <w:rsid w:val="00BE1125"/>
    <w:rsid w:val="00C0096D"/>
    <w:rsid w:val="00CE7BCA"/>
    <w:rsid w:val="00D11DD5"/>
    <w:rsid w:val="00D66D03"/>
    <w:rsid w:val="00DD6F1B"/>
    <w:rsid w:val="00E00040"/>
    <w:rsid w:val="00E92AFE"/>
    <w:rsid w:val="00EB0F14"/>
    <w:rsid w:val="00EC6845"/>
    <w:rsid w:val="00F17C9E"/>
    <w:rsid w:val="00F32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3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F7FE4"/>
    <w:pPr>
      <w:ind w:left="720"/>
      <w:contextualSpacing/>
    </w:pPr>
  </w:style>
  <w:style w:type="paragraph" w:styleId="FootnoteText">
    <w:name w:val="footnote text"/>
    <w:basedOn w:val="Normal"/>
    <w:link w:val="FootnoteTextChar"/>
    <w:uiPriority w:val="99"/>
    <w:semiHidden/>
    <w:rsid w:val="00B4298B"/>
    <w:pPr>
      <w:spacing w:after="0" w:line="240" w:lineRule="auto"/>
    </w:pPr>
    <w:rPr>
      <w:sz w:val="20"/>
      <w:szCs w:val="20"/>
    </w:rPr>
  </w:style>
  <w:style w:type="character" w:customStyle="1" w:styleId="FootnoteTextChar">
    <w:name w:val="Footnote Text Char"/>
    <w:link w:val="FootnoteText"/>
    <w:uiPriority w:val="99"/>
    <w:semiHidden/>
    <w:rsid w:val="00B4298B"/>
    <w:rPr>
      <w:rFonts w:cs="Times New Roman"/>
      <w:sz w:val="20"/>
      <w:szCs w:val="20"/>
    </w:rPr>
  </w:style>
  <w:style w:type="character" w:styleId="FootnoteReference">
    <w:name w:val="footnote reference"/>
    <w:uiPriority w:val="99"/>
    <w:semiHidden/>
    <w:rsid w:val="00B4298B"/>
    <w:rPr>
      <w:rFonts w:cs="Times New Roman"/>
      <w:vertAlign w:val="superscript"/>
    </w:rPr>
  </w:style>
  <w:style w:type="paragraph" w:styleId="CommentText">
    <w:name w:val="annotation text"/>
    <w:basedOn w:val="Normal"/>
    <w:link w:val="CommentTextChar"/>
    <w:uiPriority w:val="99"/>
    <w:semiHidden/>
    <w:rsid w:val="00AA4FD1"/>
    <w:pPr>
      <w:tabs>
        <w:tab w:val="left" w:pos="-720"/>
      </w:tabs>
      <w:suppressAutoHyphens/>
      <w:spacing w:after="0" w:line="240" w:lineRule="auto"/>
      <w:jc w:val="both"/>
    </w:pPr>
    <w:rPr>
      <w:rFonts w:ascii="Times New Roman" w:eastAsia="Times New Roman" w:hAnsi="Times New Roman"/>
      <w:spacing w:val="-2"/>
      <w:sz w:val="20"/>
      <w:szCs w:val="20"/>
      <w:lang w:eastAsia="en-GB"/>
    </w:rPr>
  </w:style>
  <w:style w:type="character" w:customStyle="1" w:styleId="CommentTextChar">
    <w:name w:val="Comment Text Char"/>
    <w:link w:val="CommentText"/>
    <w:uiPriority w:val="99"/>
    <w:semiHidden/>
    <w:rsid w:val="00AA4FD1"/>
    <w:rPr>
      <w:rFonts w:ascii="Times New Roman" w:hAnsi="Times New Roman" w:cs="Times New Roman"/>
      <w:spacing w:val="-2"/>
      <w:sz w:val="20"/>
      <w:szCs w:val="20"/>
      <w:lang w:eastAsia="en-GB"/>
    </w:rPr>
  </w:style>
  <w:style w:type="paragraph" w:styleId="BalloonText">
    <w:name w:val="Balloon Text"/>
    <w:basedOn w:val="Normal"/>
    <w:link w:val="BalloonTextChar"/>
    <w:uiPriority w:val="99"/>
    <w:semiHidden/>
    <w:rsid w:val="00C009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0096D"/>
    <w:rPr>
      <w:rFonts w:ascii="Segoe UI" w:hAnsi="Segoe UI" w:cs="Segoe UI"/>
      <w:sz w:val="18"/>
      <w:szCs w:val="18"/>
    </w:rPr>
  </w:style>
  <w:style w:type="character" w:styleId="Hyperlink">
    <w:name w:val="Hyperlink"/>
    <w:uiPriority w:val="99"/>
    <w:rsid w:val="00A52AA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SES@dft.gsi.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SES@dft.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Department for Transport Survey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Transport Survey</dc:title>
  <dc:creator>Julian Ridge</dc:creator>
  <cp:lastModifiedBy>Kristina Lewis</cp:lastModifiedBy>
  <cp:revision>2</cp:revision>
  <cp:lastPrinted>2014-01-28T11:39:00Z</cp:lastPrinted>
  <dcterms:created xsi:type="dcterms:W3CDTF">2014-02-05T10:58:00Z</dcterms:created>
  <dcterms:modified xsi:type="dcterms:W3CDTF">2014-02-05T10:58:00Z</dcterms:modified>
</cp:coreProperties>
</file>