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0C" w:rsidRPr="00F8120C" w:rsidRDefault="008D068F" w:rsidP="00F8120C">
      <w:pPr>
        <w:pStyle w:val="NoSpacing"/>
        <w:jc w:val="center"/>
        <w:rPr>
          <w:rFonts w:ascii="Arial" w:hAnsi="Arial" w:cs="Arial"/>
          <w:b/>
          <w:w w:val="110"/>
          <w:sz w:val="28"/>
          <w:szCs w:val="28"/>
        </w:rPr>
      </w:pPr>
      <w:r w:rsidRPr="00F8120C">
        <w:rPr>
          <w:rFonts w:ascii="Arial" w:hAnsi="Arial" w:cs="Arial"/>
          <w:b/>
          <w:w w:val="110"/>
          <w:sz w:val="28"/>
          <w:szCs w:val="28"/>
        </w:rPr>
        <w:t>Lothian Indep</w:t>
      </w:r>
      <w:r w:rsidR="00F8120C" w:rsidRPr="00F8120C">
        <w:rPr>
          <w:rFonts w:ascii="Arial" w:hAnsi="Arial" w:cs="Arial"/>
          <w:b/>
          <w:w w:val="110"/>
          <w:sz w:val="28"/>
          <w:szCs w:val="28"/>
        </w:rPr>
        <w:t>endent Advocacy Awareness Week</w:t>
      </w:r>
    </w:p>
    <w:p w:rsidR="008D068F" w:rsidRPr="00F8120C" w:rsidRDefault="008D068F" w:rsidP="00F8120C">
      <w:pPr>
        <w:pStyle w:val="NoSpacing"/>
        <w:jc w:val="center"/>
        <w:rPr>
          <w:rFonts w:ascii="Arial" w:hAnsi="Arial" w:cs="Arial"/>
          <w:b/>
          <w:w w:val="110"/>
          <w:sz w:val="28"/>
          <w:szCs w:val="28"/>
        </w:rPr>
      </w:pPr>
      <w:r w:rsidRPr="00F8120C">
        <w:rPr>
          <w:rFonts w:ascii="Arial" w:hAnsi="Arial" w:cs="Arial"/>
          <w:b/>
          <w:w w:val="110"/>
          <w:sz w:val="28"/>
          <w:szCs w:val="28"/>
        </w:rPr>
        <w:t>9-15</w:t>
      </w:r>
      <w:r w:rsidRPr="00F8120C">
        <w:rPr>
          <w:rFonts w:ascii="Arial" w:hAnsi="Arial" w:cs="Arial"/>
          <w:b/>
          <w:w w:val="110"/>
          <w:sz w:val="28"/>
          <w:szCs w:val="28"/>
          <w:vertAlign w:val="superscript"/>
        </w:rPr>
        <w:t>th</w:t>
      </w:r>
      <w:r w:rsidRPr="00F8120C">
        <w:rPr>
          <w:rFonts w:ascii="Arial" w:hAnsi="Arial" w:cs="Arial"/>
          <w:b/>
          <w:w w:val="110"/>
          <w:sz w:val="28"/>
          <w:szCs w:val="28"/>
        </w:rPr>
        <w:t xml:space="preserve"> December 2013.</w:t>
      </w:r>
    </w:p>
    <w:p w:rsidR="008D068F" w:rsidRPr="00F8120C" w:rsidRDefault="008D068F" w:rsidP="00F8120C">
      <w:pPr>
        <w:pStyle w:val="NoSpacing"/>
        <w:rPr>
          <w:rFonts w:ascii="Arial" w:hAnsi="Arial" w:cs="Arial"/>
          <w:w w:val="110"/>
          <w:sz w:val="28"/>
          <w:szCs w:val="28"/>
        </w:rPr>
      </w:pPr>
    </w:p>
    <w:p w:rsidR="00C54B7E" w:rsidRPr="00F8120C" w:rsidRDefault="00332313" w:rsidP="00F8120C">
      <w:pPr>
        <w:pStyle w:val="NoSpacing"/>
        <w:rPr>
          <w:rFonts w:ascii="Arial" w:hAnsi="Arial" w:cs="Arial"/>
          <w:b/>
          <w:sz w:val="28"/>
          <w:szCs w:val="28"/>
        </w:rPr>
      </w:pPr>
      <w:r w:rsidRPr="00F8120C">
        <w:rPr>
          <w:rFonts w:ascii="Arial" w:hAnsi="Arial" w:cs="Arial"/>
          <w:b/>
          <w:w w:val="110"/>
          <w:sz w:val="28"/>
          <w:szCs w:val="28"/>
        </w:rPr>
        <w:t>Independent A</w:t>
      </w:r>
      <w:r w:rsidR="00C54B7E" w:rsidRPr="00F8120C">
        <w:rPr>
          <w:rFonts w:ascii="Arial" w:hAnsi="Arial" w:cs="Arial"/>
          <w:b/>
          <w:w w:val="110"/>
          <w:sz w:val="28"/>
          <w:szCs w:val="28"/>
        </w:rPr>
        <w:t>dvocacy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2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</w:t>
      </w:r>
      <w:r w:rsidRPr="00F8120C">
        <w:rPr>
          <w:rFonts w:ascii="Arial" w:hAnsi="Arial" w:cs="Arial"/>
          <w:spacing w:val="-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way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help</w:t>
      </w:r>
      <w:r w:rsidRPr="00F8120C">
        <w:rPr>
          <w:rFonts w:ascii="Arial" w:hAnsi="Arial" w:cs="Arial"/>
          <w:w w:val="107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</w:t>
      </w:r>
      <w:r w:rsidRPr="00F8120C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have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more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influence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as</w:t>
      </w:r>
      <w:r w:rsidRPr="00F8120C">
        <w:rPr>
          <w:rFonts w:ascii="Arial" w:hAnsi="Arial" w:cs="Arial"/>
          <w:spacing w:val="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much</w:t>
      </w:r>
      <w:r w:rsidRPr="00F8120C">
        <w:rPr>
          <w:rFonts w:ascii="Arial" w:hAnsi="Arial" w:cs="Arial"/>
          <w:w w:val="109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control</w:t>
      </w:r>
      <w:r w:rsidRPr="00F8120C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as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possible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over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their</w:t>
      </w:r>
      <w:r w:rsidRPr="00F8120C">
        <w:rPr>
          <w:rFonts w:ascii="Arial" w:hAnsi="Arial" w:cs="Arial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own</w:t>
      </w:r>
      <w:r w:rsidRPr="00F8120C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lives.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There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are lots</w:t>
      </w:r>
      <w:r w:rsidRPr="00F8120C">
        <w:rPr>
          <w:rFonts w:ascii="Arial" w:hAnsi="Arial" w:cs="Arial"/>
          <w:spacing w:val="-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of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="00332313" w:rsidRPr="00F8120C">
        <w:rPr>
          <w:rFonts w:ascii="Arial" w:hAnsi="Arial" w:cs="Arial"/>
          <w:w w:val="105"/>
          <w:sz w:val="28"/>
          <w:szCs w:val="28"/>
        </w:rPr>
        <w:t>organisations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that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</w:t>
      </w:r>
      <w:r w:rsidRPr="00F8120C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Advocacy,</w:t>
      </w:r>
      <w:r w:rsidR="00F8120C">
        <w:rPr>
          <w:rFonts w:ascii="Arial" w:hAnsi="Arial" w:cs="Arial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different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ways</w:t>
      </w:r>
      <w:r w:rsidRPr="00F8120C">
        <w:rPr>
          <w:rFonts w:ascii="Arial" w:hAnsi="Arial" w:cs="Arial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for</w:t>
      </w:r>
      <w:r w:rsidRPr="00F8120C">
        <w:rPr>
          <w:rFonts w:ascii="Arial" w:hAnsi="Arial" w:cs="Arial"/>
          <w:spacing w:val="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different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groups of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people.</w:t>
      </w:r>
      <w:r w:rsidRPr="00F8120C">
        <w:rPr>
          <w:rFonts w:ascii="Arial" w:hAnsi="Arial" w:cs="Arial"/>
          <w:spacing w:val="-1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This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leaflet</w:t>
      </w:r>
      <w:r w:rsidRPr="00F8120C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explains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what</w:t>
      </w:r>
      <w:r w:rsidRPr="00F8120C">
        <w:rPr>
          <w:rFonts w:ascii="Arial" w:hAnsi="Arial" w:cs="Arial"/>
          <w:w w:val="107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2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</w:t>
      </w:r>
      <w:r w:rsidRPr="00F8120C">
        <w:rPr>
          <w:rFonts w:ascii="Arial" w:hAnsi="Arial" w:cs="Arial"/>
          <w:spacing w:val="-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lists organisations</w:t>
      </w:r>
      <w:r w:rsidRPr="00F8120C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Pr="00F8120C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who</w:t>
      </w:r>
      <w:r w:rsidRPr="00F8120C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 Independent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that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you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ca</w:t>
      </w:r>
      <w:r w:rsidR="00332313" w:rsidRPr="00F8120C">
        <w:rPr>
          <w:rFonts w:ascii="Arial" w:hAnsi="Arial" w:cs="Arial"/>
          <w:w w:val="105"/>
          <w:sz w:val="28"/>
          <w:szCs w:val="28"/>
        </w:rPr>
        <w:t xml:space="preserve">n </w:t>
      </w:r>
      <w:r w:rsidRPr="00F8120C">
        <w:rPr>
          <w:rFonts w:ascii="Arial" w:hAnsi="Arial" w:cs="Arial"/>
          <w:w w:val="110"/>
          <w:sz w:val="28"/>
          <w:szCs w:val="28"/>
        </w:rPr>
        <w:t>get</w:t>
      </w:r>
      <w:r w:rsidRPr="00F8120C">
        <w:rPr>
          <w:rFonts w:ascii="Arial" w:hAnsi="Arial" w:cs="Arial"/>
          <w:spacing w:val="-4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in</w:t>
      </w:r>
      <w:r w:rsidRPr="00F8120C">
        <w:rPr>
          <w:rFonts w:ascii="Arial" w:hAnsi="Arial" w:cs="Arial"/>
          <w:spacing w:val="-2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touch</w:t>
      </w:r>
      <w:r w:rsidRPr="00F8120C">
        <w:rPr>
          <w:rFonts w:ascii="Arial" w:hAnsi="Arial" w:cs="Arial"/>
          <w:spacing w:val="-13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with.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</w:p>
    <w:p w:rsidR="00332313" w:rsidRPr="00F8120C" w:rsidRDefault="00C54B7E" w:rsidP="00F8120C">
      <w:pPr>
        <w:pStyle w:val="NoSpacing"/>
        <w:rPr>
          <w:rFonts w:ascii="Arial" w:hAnsi="Arial" w:cs="Arial"/>
          <w:b/>
          <w:w w:val="105"/>
          <w:sz w:val="28"/>
          <w:szCs w:val="28"/>
        </w:rPr>
      </w:pPr>
      <w:r w:rsidRPr="00F8120C">
        <w:rPr>
          <w:rFonts w:ascii="Arial" w:hAnsi="Arial" w:cs="Arial"/>
          <w:b/>
          <w:w w:val="105"/>
          <w:sz w:val="28"/>
          <w:szCs w:val="28"/>
        </w:rPr>
        <w:t>What</w:t>
      </w:r>
      <w:r w:rsidRPr="00F8120C">
        <w:rPr>
          <w:rFonts w:ascii="Arial" w:hAnsi="Arial" w:cs="Arial"/>
          <w:b/>
          <w:spacing w:val="4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b/>
          <w:spacing w:val="-29"/>
          <w:w w:val="105"/>
          <w:sz w:val="28"/>
          <w:szCs w:val="28"/>
        </w:rPr>
        <w:t>i</w:t>
      </w:r>
      <w:r w:rsidRPr="00F8120C">
        <w:rPr>
          <w:rFonts w:ascii="Arial" w:hAnsi="Arial" w:cs="Arial"/>
          <w:b/>
          <w:w w:val="105"/>
          <w:sz w:val="28"/>
          <w:szCs w:val="28"/>
        </w:rPr>
        <w:t>s</w:t>
      </w:r>
      <w:r w:rsidRPr="00F8120C">
        <w:rPr>
          <w:rFonts w:ascii="Arial" w:hAnsi="Arial" w:cs="Arial"/>
          <w:b/>
          <w:spacing w:val="3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b/>
          <w:spacing w:val="-30"/>
          <w:w w:val="105"/>
          <w:sz w:val="28"/>
          <w:szCs w:val="28"/>
        </w:rPr>
        <w:t>I</w:t>
      </w:r>
      <w:r w:rsidRPr="00F8120C">
        <w:rPr>
          <w:rFonts w:ascii="Arial" w:hAnsi="Arial" w:cs="Arial"/>
          <w:b/>
          <w:w w:val="105"/>
          <w:sz w:val="28"/>
          <w:szCs w:val="28"/>
        </w:rPr>
        <w:t xml:space="preserve">ndependent </w:t>
      </w:r>
      <w:r w:rsidRPr="00F8120C">
        <w:rPr>
          <w:rFonts w:ascii="Arial" w:hAnsi="Arial" w:cs="Arial"/>
          <w:b/>
          <w:spacing w:val="7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b/>
          <w:w w:val="105"/>
          <w:sz w:val="28"/>
          <w:szCs w:val="28"/>
        </w:rPr>
        <w:t>?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sz w:val="28"/>
          <w:szCs w:val="28"/>
        </w:rPr>
        <w:t>Independent</w:t>
      </w:r>
      <w:r w:rsidRPr="00F8120C">
        <w:rPr>
          <w:rFonts w:ascii="Arial" w:hAnsi="Arial" w:cs="Arial"/>
          <w:spacing w:val="-19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Advocacy</w:t>
      </w:r>
      <w:r w:rsidRPr="00F8120C">
        <w:rPr>
          <w:rFonts w:ascii="Arial" w:hAnsi="Arial" w:cs="Arial"/>
          <w:spacing w:val="-4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is</w:t>
      </w:r>
      <w:r w:rsidRPr="00F8120C">
        <w:rPr>
          <w:rFonts w:ascii="Arial" w:hAnsi="Arial" w:cs="Arial"/>
          <w:spacing w:val="-14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spacing w:val="-3"/>
          <w:sz w:val="28"/>
          <w:szCs w:val="28"/>
        </w:rPr>
        <w:t>"independent"</w:t>
      </w:r>
      <w:r w:rsidRPr="00F8120C">
        <w:rPr>
          <w:rFonts w:ascii="Arial" w:hAnsi="Arial" w:cs="Arial"/>
          <w:i/>
          <w:spacing w:val="27"/>
          <w:w w:val="87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because</w:t>
      </w:r>
      <w:r w:rsidRPr="00F8120C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organisations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only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="00F8120C">
        <w:rPr>
          <w:rFonts w:ascii="Arial" w:hAnsi="Arial" w:cs="Arial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they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do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not</w:t>
      </w:r>
      <w:r w:rsidRPr="00F8120C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do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anything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else.</w:t>
      </w:r>
      <w:r w:rsidRPr="00F8120C">
        <w:rPr>
          <w:rFonts w:ascii="Arial" w:hAnsi="Arial" w:cs="Arial"/>
          <w:w w:val="98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advocates and</w:t>
      </w:r>
      <w:r w:rsidRPr="00F8120C">
        <w:rPr>
          <w:rFonts w:ascii="Arial" w:hAnsi="Arial" w:cs="Arial"/>
          <w:spacing w:val="-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groups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do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not work</w:t>
      </w:r>
      <w:r w:rsidRPr="00F8120C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for</w:t>
      </w:r>
      <w:r w:rsidRPr="00F8120C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hospitals,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social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work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services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any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voluntary</w:t>
      </w:r>
      <w:r w:rsidR="00F8120C">
        <w:rPr>
          <w:rFonts w:ascii="Arial" w:hAnsi="Arial" w:cs="Arial"/>
          <w:w w:val="106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organisations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that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social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care</w:t>
      </w:r>
      <w:r w:rsidRPr="00F8120C">
        <w:rPr>
          <w:rFonts w:ascii="Arial" w:hAnsi="Arial" w:cs="Arial"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</w:t>
      </w:r>
      <w:r w:rsidRPr="00F8120C">
        <w:rPr>
          <w:rFonts w:ascii="Arial" w:hAnsi="Arial" w:cs="Arial"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support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services.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Individual</w:t>
      </w:r>
      <w:r w:rsidRPr="00F8120C">
        <w:rPr>
          <w:rFonts w:ascii="Arial" w:hAnsi="Arial" w:cs="Arial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4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</w:t>
      </w:r>
      <w:r w:rsidRPr="00F8120C">
        <w:rPr>
          <w:rFonts w:ascii="Arial" w:hAnsi="Arial" w:cs="Arial"/>
          <w:w w:val="103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provided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one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one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by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 workers,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who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can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be</w:t>
      </w:r>
      <w:r w:rsidRPr="00F8120C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paid</w:t>
      </w:r>
      <w:r w:rsidRPr="00F8120C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</w:t>
      </w:r>
      <w:r w:rsidRPr="00F8120C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unpaid. It aims</w:t>
      </w:r>
      <w:r w:rsidRPr="00F8120C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to:</w:t>
      </w:r>
    </w:p>
    <w:p w:rsidR="00C54B7E" w:rsidRPr="00F8120C" w:rsidRDefault="00C54B7E" w:rsidP="00F8120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support</w:t>
      </w:r>
      <w:r w:rsidRPr="00F8120C">
        <w:rPr>
          <w:rFonts w:ascii="Arial" w:hAnsi="Arial" w:cs="Arial"/>
          <w:spacing w:val="2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</w:t>
      </w:r>
      <w:r w:rsidRPr="00F8120C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represent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their</w:t>
      </w:r>
      <w:r w:rsidRPr="00F8120C">
        <w:rPr>
          <w:rFonts w:ascii="Arial" w:hAnsi="Arial" w:cs="Arial"/>
          <w:w w:val="107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own</w:t>
      </w:r>
      <w:r w:rsidRPr="00F8120C">
        <w:rPr>
          <w:rFonts w:ascii="Arial" w:hAnsi="Arial" w:cs="Arial"/>
          <w:color w:val="3A3A3A"/>
          <w:spacing w:val="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interests</w:t>
      </w:r>
    </w:p>
    <w:p w:rsidR="00C54B7E" w:rsidRPr="00F8120C" w:rsidRDefault="00C54B7E" w:rsidP="00F8120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represent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views</w:t>
      </w:r>
      <w:r w:rsidRPr="00F8120C">
        <w:rPr>
          <w:rFonts w:ascii="Arial" w:hAnsi="Arial" w:cs="Arial"/>
          <w:color w:val="3A3A3A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of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individuals</w:t>
      </w:r>
      <w:r w:rsidRPr="00F8120C">
        <w:rPr>
          <w:rFonts w:ascii="Arial" w:hAnsi="Arial" w:cs="Arial"/>
          <w:w w:val="106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if</w:t>
      </w:r>
      <w:r w:rsidRPr="00F8120C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</w:t>
      </w:r>
      <w:r w:rsidRPr="00F8120C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person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 unable</w:t>
      </w:r>
      <w:r w:rsidRPr="00F8120C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do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this</w:t>
      </w:r>
      <w:r w:rsidRPr="00F8120C">
        <w:rPr>
          <w:rFonts w:ascii="Arial" w:hAnsi="Arial" w:cs="Arial"/>
          <w:w w:val="107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themselves</w:t>
      </w:r>
    </w:p>
    <w:p w:rsidR="00C54B7E" w:rsidRPr="00F8120C" w:rsidRDefault="00C54B7E" w:rsidP="00F8120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provide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support</w:t>
      </w:r>
      <w:r w:rsidRPr="00F8120C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on specific</w:t>
      </w:r>
      <w:r w:rsidRPr="00F8120C">
        <w:rPr>
          <w:rFonts w:ascii="Arial" w:hAnsi="Arial" w:cs="Arial"/>
          <w:spacing w:val="-2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issues</w:t>
      </w:r>
    </w:p>
    <w:p w:rsidR="00C54B7E" w:rsidRPr="00F8120C" w:rsidRDefault="00C54B7E" w:rsidP="00F8120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provide</w:t>
      </w:r>
      <w:r w:rsidRPr="00F8120C">
        <w:rPr>
          <w:rFonts w:ascii="Arial" w:hAnsi="Arial" w:cs="Arial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information</w:t>
      </w:r>
      <w:r w:rsidRPr="00F8120C">
        <w:rPr>
          <w:rFonts w:ascii="Arial" w:hAnsi="Arial" w:cs="Arial"/>
          <w:spacing w:val="1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not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advice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so</w:t>
      </w:r>
      <w:r w:rsidRPr="00F8120C">
        <w:rPr>
          <w:rFonts w:ascii="Arial" w:hAnsi="Arial" w:cs="Arial"/>
          <w:color w:val="3A3A3A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 xml:space="preserve">people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can</w:t>
      </w:r>
      <w:r w:rsidRPr="00F8120C">
        <w:rPr>
          <w:rFonts w:ascii="Arial" w:hAnsi="Arial" w:cs="Arial"/>
          <w:color w:val="3A3A3A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understand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situations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make informed</w:t>
      </w:r>
      <w:r w:rsidRPr="00F8120C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 xml:space="preserve">choices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decisions</w:t>
      </w:r>
    </w:p>
    <w:p w:rsidR="00332313" w:rsidRPr="00F8120C" w:rsidRDefault="00332313" w:rsidP="00F8120C">
      <w:pPr>
        <w:pStyle w:val="NoSpacing"/>
        <w:rPr>
          <w:rFonts w:ascii="Arial" w:hAnsi="Arial" w:cs="Arial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Collective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happens</w:t>
      </w:r>
      <w:r w:rsidR="00F8120C">
        <w:rPr>
          <w:rFonts w:ascii="Arial" w:hAnsi="Arial" w:cs="Arial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when</w:t>
      </w:r>
      <w:r w:rsidRPr="00F8120C">
        <w:rPr>
          <w:rFonts w:ascii="Arial" w:hAnsi="Arial" w:cs="Arial"/>
          <w:color w:val="3A3A3A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group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of</w:t>
      </w:r>
      <w:r w:rsidRPr="00F8120C">
        <w:rPr>
          <w:rFonts w:ascii="Arial" w:hAnsi="Arial" w:cs="Arial"/>
          <w:spacing w:val="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with</w:t>
      </w:r>
      <w:r w:rsidRPr="00F8120C">
        <w:rPr>
          <w:rFonts w:ascii="Arial" w:hAnsi="Arial" w:cs="Arial"/>
          <w:color w:val="3A3A3A"/>
          <w:w w:val="111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similar</w:t>
      </w:r>
      <w:r w:rsidRPr="00F8120C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issues</w:t>
      </w:r>
      <w:r w:rsidRPr="00F8120C">
        <w:rPr>
          <w:rFonts w:ascii="Arial" w:hAnsi="Arial" w:cs="Arial"/>
          <w:spacing w:val="-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</w:t>
      </w:r>
      <w:r w:rsidRPr="00F8120C">
        <w:rPr>
          <w:rFonts w:ascii="Arial" w:hAnsi="Arial" w:cs="Arial"/>
          <w:spacing w:val="-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</w:t>
      </w:r>
      <w:r w:rsidRPr="00F8120C">
        <w:rPr>
          <w:rFonts w:ascii="Arial" w:hAnsi="Arial" w:cs="Arial"/>
          <w:color w:val="4D4D4D"/>
          <w:w w:val="105"/>
          <w:sz w:val="28"/>
          <w:szCs w:val="28"/>
        </w:rPr>
        <w:t>x</w:t>
      </w:r>
      <w:r w:rsidRPr="00F8120C">
        <w:rPr>
          <w:rFonts w:ascii="Arial" w:hAnsi="Arial" w:cs="Arial"/>
          <w:w w:val="105"/>
          <w:sz w:val="28"/>
          <w:szCs w:val="28"/>
        </w:rPr>
        <w:t>periences</w:t>
      </w:r>
      <w:r w:rsidRPr="00F8120C">
        <w:rPr>
          <w:rFonts w:ascii="Arial" w:hAnsi="Arial" w:cs="Arial"/>
          <w:spacing w:val="-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get</w:t>
      </w:r>
      <w:r w:rsidRPr="00F8120C">
        <w:rPr>
          <w:rFonts w:ascii="Arial" w:hAnsi="Arial" w:cs="Arial"/>
          <w:spacing w:val="21"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together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support</w:t>
      </w:r>
      <w:r w:rsidRPr="00F8120C">
        <w:rPr>
          <w:rFonts w:ascii="Arial" w:hAnsi="Arial" w:cs="Arial"/>
          <w:color w:val="3A3A3A"/>
          <w:spacing w:val="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each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other.</w:t>
      </w:r>
      <w:r w:rsidRPr="00F8120C">
        <w:rPr>
          <w:rFonts w:ascii="Arial" w:hAnsi="Arial" w:cs="Arial"/>
          <w:w w:val="101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>T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>ogether</w:t>
      </w:r>
      <w:r w:rsidRPr="00F8120C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they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can</w:t>
      </w:r>
      <w:r w:rsidRPr="00F8120C">
        <w:rPr>
          <w:rFonts w:ascii="Arial" w:hAnsi="Arial" w:cs="Arial"/>
          <w:color w:val="3A3A3A"/>
          <w:spacing w:val="-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raise</w:t>
      </w:r>
      <w:r w:rsidRPr="00F8120C">
        <w:rPr>
          <w:rFonts w:ascii="Arial" w:hAnsi="Arial" w:cs="Arial"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issues</w:t>
      </w:r>
      <w:r w:rsidRPr="00F8120C">
        <w:rPr>
          <w:rFonts w:ascii="Arial" w:hAnsi="Arial" w:cs="Arial"/>
          <w:spacing w:val="22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try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change things.</w:t>
      </w:r>
    </w:p>
    <w:p w:rsidR="00F8120C" w:rsidRPr="00F8120C" w:rsidRDefault="00F8120C" w:rsidP="00F8120C">
      <w:pPr>
        <w:pStyle w:val="NoSpacing"/>
        <w:rPr>
          <w:rFonts w:ascii="Arial" w:hAnsi="Arial" w:cs="Arial"/>
          <w:w w:val="105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Some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find</w:t>
      </w:r>
      <w:r w:rsidRPr="00F8120C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raising</w:t>
      </w:r>
      <w:r w:rsidRPr="00F8120C">
        <w:rPr>
          <w:rFonts w:ascii="Arial" w:hAnsi="Arial" w:cs="Arial"/>
          <w:spacing w:val="-1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difficult</w:t>
      </w:r>
      <w:r w:rsidRPr="00F8120C">
        <w:rPr>
          <w:rFonts w:ascii="Arial" w:hAnsi="Arial" w:cs="Arial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issue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</w:t>
      </w:r>
      <w:r w:rsidRPr="00F8120C">
        <w:rPr>
          <w:rFonts w:ascii="Arial" w:hAnsi="Arial" w:cs="Arial"/>
          <w:spacing w:val="-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easier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with</w:t>
      </w:r>
      <w:r w:rsidRPr="00F8120C">
        <w:rPr>
          <w:rFonts w:ascii="Arial" w:hAnsi="Arial" w:cs="Arial"/>
          <w:color w:val="3A3A3A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</w:t>
      </w:r>
      <w:r w:rsidRPr="00F8120C">
        <w:rPr>
          <w:rFonts w:ascii="Arial" w:hAnsi="Arial" w:cs="Arial"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support</w:t>
      </w:r>
      <w:r w:rsidRPr="00F8120C">
        <w:rPr>
          <w:rFonts w:ascii="Arial" w:hAnsi="Arial" w:cs="Arial"/>
          <w:color w:val="3A3A3A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of</w:t>
      </w:r>
      <w:r w:rsidRPr="00F8120C">
        <w:rPr>
          <w:rFonts w:ascii="Arial" w:hAnsi="Arial" w:cs="Arial"/>
          <w:w w:val="98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</w:t>
      </w:r>
      <w:r w:rsidRPr="00F8120C">
        <w:rPr>
          <w:rFonts w:ascii="Arial" w:hAnsi="Arial" w:cs="Arial"/>
          <w:spacing w:val="-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group.</w:t>
      </w:r>
      <w:r w:rsidRPr="00F8120C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</w:t>
      </w:r>
      <w:r w:rsidRPr="00F8120C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group</w:t>
      </w:r>
      <w:r w:rsidRPr="00F8120C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can</w:t>
      </w:r>
      <w:r w:rsidRPr="00F8120C">
        <w:rPr>
          <w:rFonts w:ascii="Arial" w:hAnsi="Arial" w:cs="Arial"/>
          <w:color w:val="3A3A3A"/>
          <w:spacing w:val="-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have</w:t>
      </w:r>
      <w:r w:rsidRPr="00F8120C">
        <w:rPr>
          <w:rFonts w:ascii="Arial" w:hAnsi="Arial" w:cs="Arial"/>
          <w:spacing w:val="-1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</w:t>
      </w:r>
      <w:r w:rsidRPr="00F8120C">
        <w:rPr>
          <w:rFonts w:ascii="Arial" w:hAnsi="Arial" w:cs="Arial"/>
          <w:w w:val="88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stronger</w:t>
      </w:r>
      <w:r w:rsidRPr="00F8120C">
        <w:rPr>
          <w:rFonts w:ascii="Arial" w:hAnsi="Arial" w:cs="Arial"/>
          <w:color w:val="4D4D4D"/>
          <w:w w:val="105"/>
          <w:sz w:val="28"/>
          <w:szCs w:val="28"/>
        </w:rPr>
        <w:t>,</w:t>
      </w:r>
      <w:r w:rsidRPr="00F8120C">
        <w:rPr>
          <w:rFonts w:ascii="Arial" w:hAnsi="Arial" w:cs="Arial"/>
          <w:color w:val="4D4D4D"/>
          <w:spacing w:val="-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louder</w:t>
      </w:r>
      <w:r w:rsidRPr="00F8120C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voice</w:t>
      </w:r>
      <w:r w:rsidRPr="00F8120C">
        <w:rPr>
          <w:rFonts w:ascii="Arial" w:hAnsi="Arial" w:cs="Arial"/>
          <w:color w:val="3A3A3A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than</w:t>
      </w:r>
      <w:r w:rsidRPr="00F8120C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one</w:t>
      </w:r>
      <w:r w:rsidRPr="00F8120C">
        <w:rPr>
          <w:rFonts w:ascii="Arial" w:hAnsi="Arial" w:cs="Arial"/>
          <w:spacing w:val="22"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person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1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taking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forward</w:t>
      </w:r>
      <w:r w:rsidRPr="00F8120C">
        <w:rPr>
          <w:rFonts w:ascii="Arial" w:hAnsi="Arial" w:cs="Arial"/>
          <w:spacing w:val="1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shared</w:t>
      </w:r>
      <w:r w:rsidRPr="00F8120C">
        <w:rPr>
          <w:rFonts w:ascii="Arial" w:hAnsi="Arial" w:cs="Arial"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issues,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making</w:t>
      </w:r>
      <w:r w:rsidRPr="00F8120C">
        <w:rPr>
          <w:rFonts w:ascii="Arial" w:hAnsi="Arial" w:cs="Arial"/>
          <w:spacing w:val="-1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groups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more</w:t>
      </w:r>
      <w:r w:rsidRPr="00F8120C">
        <w:rPr>
          <w:rFonts w:ascii="Arial" w:hAnsi="Arial" w:cs="Arial"/>
          <w:w w:val="107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difficult</w:t>
      </w:r>
      <w:r w:rsidRPr="00F8120C">
        <w:rPr>
          <w:rFonts w:ascii="Arial" w:hAnsi="Arial" w:cs="Arial"/>
          <w:spacing w:val="1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spacing w:val="1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ignore.</w:t>
      </w:r>
    </w:p>
    <w:p w:rsidR="00F8120C" w:rsidRDefault="00F8120C" w:rsidP="00F8120C">
      <w:pPr>
        <w:pStyle w:val="NoSpacing"/>
        <w:rPr>
          <w:rFonts w:ascii="Arial" w:hAnsi="Arial" w:cs="Arial"/>
          <w:w w:val="115"/>
          <w:sz w:val="28"/>
          <w:szCs w:val="28"/>
        </w:rPr>
      </w:pPr>
    </w:p>
    <w:p w:rsidR="00F8120C" w:rsidRDefault="00F8120C" w:rsidP="00F8120C">
      <w:pPr>
        <w:pStyle w:val="NoSpacing"/>
        <w:rPr>
          <w:rFonts w:ascii="Arial" w:hAnsi="Arial" w:cs="Arial"/>
          <w:w w:val="115"/>
          <w:sz w:val="28"/>
          <w:szCs w:val="28"/>
        </w:rPr>
      </w:pPr>
    </w:p>
    <w:p w:rsidR="00F8120C" w:rsidRDefault="00F8120C" w:rsidP="00F8120C">
      <w:pPr>
        <w:pStyle w:val="NoSpacing"/>
        <w:rPr>
          <w:rFonts w:ascii="Arial" w:hAnsi="Arial" w:cs="Arial"/>
          <w:w w:val="115"/>
          <w:sz w:val="28"/>
          <w:szCs w:val="28"/>
        </w:rPr>
      </w:pPr>
    </w:p>
    <w:p w:rsidR="00F8120C" w:rsidRDefault="00F8120C" w:rsidP="00F8120C">
      <w:pPr>
        <w:pStyle w:val="NoSpacing"/>
        <w:rPr>
          <w:rFonts w:ascii="Arial" w:hAnsi="Arial" w:cs="Arial"/>
          <w:w w:val="115"/>
          <w:sz w:val="28"/>
          <w:szCs w:val="28"/>
        </w:rPr>
      </w:pPr>
    </w:p>
    <w:p w:rsidR="00F8120C" w:rsidRDefault="00F8120C" w:rsidP="00F8120C">
      <w:pPr>
        <w:pStyle w:val="NoSpacing"/>
        <w:rPr>
          <w:rFonts w:ascii="Arial" w:hAnsi="Arial" w:cs="Arial"/>
          <w:w w:val="115"/>
          <w:sz w:val="28"/>
          <w:szCs w:val="28"/>
        </w:rPr>
      </w:pPr>
    </w:p>
    <w:p w:rsidR="00F8120C" w:rsidRDefault="00F8120C" w:rsidP="00F8120C">
      <w:pPr>
        <w:pStyle w:val="NoSpacing"/>
        <w:rPr>
          <w:rFonts w:ascii="Arial" w:hAnsi="Arial" w:cs="Arial"/>
          <w:w w:val="115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15"/>
          <w:sz w:val="28"/>
          <w:szCs w:val="28"/>
        </w:rPr>
        <w:lastRenderedPageBreak/>
        <w:t>The</w:t>
      </w:r>
      <w:r w:rsidRPr="00F8120C">
        <w:rPr>
          <w:rFonts w:ascii="Arial" w:hAnsi="Arial" w:cs="Arial"/>
          <w:spacing w:val="-27"/>
          <w:w w:val="115"/>
          <w:sz w:val="28"/>
          <w:szCs w:val="28"/>
        </w:rPr>
        <w:t xml:space="preserve"> </w:t>
      </w:r>
      <w:r w:rsidRPr="00F8120C">
        <w:rPr>
          <w:rFonts w:ascii="Arial" w:hAnsi="Arial" w:cs="Arial"/>
          <w:w w:val="115"/>
          <w:sz w:val="28"/>
          <w:szCs w:val="28"/>
        </w:rPr>
        <w:t>four</w:t>
      </w:r>
      <w:r w:rsidRPr="00F8120C">
        <w:rPr>
          <w:rFonts w:ascii="Arial" w:hAnsi="Arial" w:cs="Arial"/>
          <w:spacing w:val="-3"/>
          <w:w w:val="11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spacing w:val="-2"/>
          <w:w w:val="115"/>
          <w:sz w:val="28"/>
          <w:szCs w:val="28"/>
        </w:rPr>
        <w:t>main</w:t>
      </w:r>
      <w:r w:rsidRPr="00F8120C">
        <w:rPr>
          <w:rFonts w:ascii="Arial" w:hAnsi="Arial" w:cs="Arial"/>
          <w:color w:val="3A3A3A"/>
          <w:spacing w:val="-29"/>
          <w:w w:val="11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2"/>
          <w:w w:val="115"/>
          <w:sz w:val="28"/>
          <w:szCs w:val="28"/>
        </w:rPr>
        <w:t>principl</w:t>
      </w:r>
      <w:r w:rsidRPr="00F8120C">
        <w:rPr>
          <w:rFonts w:ascii="Arial" w:hAnsi="Arial" w:cs="Arial"/>
          <w:spacing w:val="-3"/>
          <w:w w:val="115"/>
          <w:sz w:val="28"/>
          <w:szCs w:val="28"/>
        </w:rPr>
        <w:t>es</w:t>
      </w:r>
      <w:r w:rsidRPr="00F8120C">
        <w:rPr>
          <w:rFonts w:ascii="Arial" w:hAnsi="Arial" w:cs="Arial"/>
          <w:spacing w:val="-26"/>
          <w:w w:val="115"/>
          <w:sz w:val="28"/>
          <w:szCs w:val="28"/>
        </w:rPr>
        <w:t xml:space="preserve"> </w:t>
      </w:r>
      <w:r w:rsidRPr="00F8120C">
        <w:rPr>
          <w:rFonts w:ascii="Arial" w:hAnsi="Arial" w:cs="Arial"/>
          <w:w w:val="115"/>
          <w:sz w:val="28"/>
          <w:szCs w:val="28"/>
        </w:rPr>
        <w:t>of</w:t>
      </w:r>
      <w:r w:rsidR="00F8120C">
        <w:rPr>
          <w:rFonts w:ascii="Arial" w:hAnsi="Arial" w:cs="Arial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28"/>
          <w:w w:val="110"/>
          <w:sz w:val="28"/>
          <w:szCs w:val="28"/>
        </w:rPr>
        <w:t>I</w:t>
      </w:r>
      <w:r w:rsidRPr="00F8120C">
        <w:rPr>
          <w:rFonts w:ascii="Arial" w:hAnsi="Arial" w:cs="Arial"/>
          <w:w w:val="110"/>
          <w:sz w:val="28"/>
          <w:szCs w:val="28"/>
        </w:rPr>
        <w:t>ndependent</w:t>
      </w:r>
      <w:r w:rsidRPr="00F8120C">
        <w:rPr>
          <w:rFonts w:ascii="Arial" w:hAnsi="Arial" w:cs="Arial"/>
          <w:spacing w:val="-4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Advocacy</w:t>
      </w:r>
      <w:r w:rsidRPr="00F8120C">
        <w:rPr>
          <w:rFonts w:ascii="Arial" w:hAnsi="Arial" w:cs="Arial"/>
          <w:spacing w:val="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are:</w:t>
      </w:r>
    </w:p>
    <w:p w:rsidR="00C54B7E" w:rsidRPr="00F8120C" w:rsidRDefault="00C54B7E" w:rsidP="00F8120C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</w:rPr>
      </w:pPr>
      <w:r w:rsidRPr="00F8120C">
        <w:rPr>
          <w:rFonts w:ascii="Arial" w:hAnsi="Arial" w:cs="Arial"/>
          <w:w w:val="90"/>
          <w:sz w:val="28"/>
          <w:szCs w:val="28"/>
        </w:rPr>
        <w:t xml:space="preserve">Independent  </w:t>
      </w:r>
      <w:r w:rsidRPr="00F8120C">
        <w:rPr>
          <w:rFonts w:ascii="Arial" w:hAnsi="Arial" w:cs="Arial"/>
          <w:spacing w:val="45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 xml:space="preserve">Advocacy   </w:t>
      </w:r>
      <w:r w:rsidRPr="00F8120C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puts</w:t>
      </w:r>
      <w:r w:rsidRPr="00F8120C">
        <w:rPr>
          <w:rFonts w:ascii="Arial" w:hAnsi="Arial" w:cs="Arial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the</w:t>
      </w:r>
      <w:r w:rsidRPr="00F8120C">
        <w:rPr>
          <w:rFonts w:ascii="Arial" w:hAnsi="Arial" w:cs="Arial"/>
          <w:spacing w:val="-31"/>
          <w:w w:val="90"/>
          <w:sz w:val="28"/>
          <w:szCs w:val="28"/>
        </w:rPr>
        <w:t xml:space="preserve"> </w:t>
      </w:r>
      <w:r w:rsidR="00F8120C" w:rsidRPr="00F8120C">
        <w:rPr>
          <w:rFonts w:ascii="Arial" w:hAnsi="Arial" w:cs="Arial"/>
          <w:w w:val="90"/>
          <w:sz w:val="28"/>
          <w:szCs w:val="28"/>
        </w:rPr>
        <w:t>peo</w:t>
      </w:r>
      <w:r w:rsidRPr="00F8120C">
        <w:rPr>
          <w:rFonts w:ascii="Arial" w:hAnsi="Arial" w:cs="Arial"/>
          <w:spacing w:val="-41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ple</w:t>
      </w:r>
      <w:r w:rsidRPr="00F8120C">
        <w:rPr>
          <w:rFonts w:ascii="Arial" w:hAnsi="Arial" w:cs="Arial"/>
          <w:spacing w:val="-10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who</w:t>
      </w:r>
      <w:r w:rsidRPr="00F8120C">
        <w:rPr>
          <w:rFonts w:ascii="Arial" w:hAnsi="Arial" w:cs="Arial"/>
          <w:spacing w:val="-31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use</w:t>
      </w:r>
      <w:r w:rsidRPr="00F8120C">
        <w:rPr>
          <w:rFonts w:ascii="Arial" w:hAnsi="Arial" w:cs="Arial"/>
          <w:spacing w:val="-27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it</w:t>
      </w:r>
      <w:r w:rsidRPr="00F8120C">
        <w:rPr>
          <w:rFonts w:ascii="Arial" w:hAnsi="Arial" w:cs="Arial"/>
          <w:spacing w:val="-32"/>
          <w:w w:val="90"/>
          <w:sz w:val="28"/>
          <w:szCs w:val="28"/>
        </w:rPr>
        <w:t xml:space="preserve"> </w:t>
      </w:r>
      <w:r w:rsidRPr="00F8120C">
        <w:rPr>
          <w:rFonts w:ascii="Arial" w:hAnsi="Arial" w:cs="Arial"/>
          <w:w w:val="90"/>
          <w:sz w:val="28"/>
          <w:szCs w:val="28"/>
        </w:rPr>
        <w:t>first.</w:t>
      </w:r>
    </w:p>
    <w:p w:rsidR="00C54B7E" w:rsidRPr="00F8120C" w:rsidRDefault="00C54B7E" w:rsidP="00F8120C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</w:rPr>
      </w:pPr>
      <w:r w:rsidRPr="00F8120C">
        <w:rPr>
          <w:rFonts w:ascii="Arial" w:hAnsi="Arial" w:cs="Arial"/>
          <w:w w:val="95"/>
          <w:sz w:val="28"/>
          <w:szCs w:val="28"/>
        </w:rPr>
        <w:t xml:space="preserve">Independent Advocacy  </w:t>
      </w:r>
      <w:r w:rsidRPr="00F8120C">
        <w:rPr>
          <w:rFonts w:ascii="Arial" w:hAnsi="Arial" w:cs="Arial"/>
          <w:spacing w:val="10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w w:val="95"/>
          <w:sz w:val="28"/>
          <w:szCs w:val="28"/>
        </w:rPr>
        <w:t>is</w:t>
      </w:r>
      <w:r w:rsidRPr="00F8120C">
        <w:rPr>
          <w:rFonts w:ascii="Arial" w:hAnsi="Arial" w:cs="Arial"/>
          <w:w w:val="82"/>
          <w:sz w:val="28"/>
          <w:szCs w:val="28"/>
        </w:rPr>
        <w:t xml:space="preserve"> </w:t>
      </w:r>
      <w:r w:rsidRPr="00F8120C">
        <w:rPr>
          <w:rFonts w:ascii="Arial" w:hAnsi="Arial" w:cs="Arial"/>
          <w:w w:val="95"/>
          <w:sz w:val="28"/>
          <w:szCs w:val="28"/>
        </w:rPr>
        <w:t>accountable.</w:t>
      </w:r>
    </w:p>
    <w:p w:rsidR="00C54B7E" w:rsidRPr="00F8120C" w:rsidRDefault="00C54B7E" w:rsidP="00F8120C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</w:rPr>
      </w:pPr>
      <w:r w:rsidRPr="00F8120C">
        <w:rPr>
          <w:rFonts w:ascii="Arial" w:hAnsi="Arial" w:cs="Arial"/>
          <w:w w:val="85"/>
          <w:sz w:val="28"/>
          <w:szCs w:val="28"/>
        </w:rPr>
        <w:t>Independent</w:t>
      </w:r>
      <w:r w:rsidRPr="00F8120C">
        <w:rPr>
          <w:rFonts w:ascii="Arial" w:hAnsi="Arial" w:cs="Arial"/>
          <w:spacing w:val="1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Advocacy</w:t>
      </w:r>
      <w:r w:rsidR="00B3531F" w:rsidRPr="00F8120C">
        <w:rPr>
          <w:rFonts w:ascii="Arial" w:hAnsi="Arial" w:cs="Arial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is as</w:t>
      </w:r>
      <w:r w:rsidRPr="00F8120C">
        <w:rPr>
          <w:rFonts w:ascii="Arial" w:hAnsi="Arial" w:cs="Arial"/>
          <w:w w:val="87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free</w:t>
      </w:r>
      <w:r w:rsidRPr="00F8120C">
        <w:rPr>
          <w:rFonts w:ascii="Arial" w:hAnsi="Arial" w:cs="Arial"/>
          <w:spacing w:val="26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as</w:t>
      </w:r>
      <w:r w:rsidRPr="00F8120C">
        <w:rPr>
          <w:rFonts w:ascii="Arial" w:hAnsi="Arial" w:cs="Arial"/>
          <w:spacing w:val="-10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it</w:t>
      </w:r>
      <w:r w:rsidRPr="00F8120C">
        <w:rPr>
          <w:rFonts w:ascii="Arial" w:hAnsi="Arial" w:cs="Arial"/>
          <w:spacing w:val="-15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can</w:t>
      </w:r>
      <w:r w:rsidRPr="00F8120C">
        <w:rPr>
          <w:rFonts w:ascii="Arial" w:hAnsi="Arial" w:cs="Arial"/>
          <w:spacing w:val="-6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be</w:t>
      </w:r>
      <w:r w:rsidRPr="00F8120C">
        <w:rPr>
          <w:rFonts w:ascii="Arial" w:hAnsi="Arial" w:cs="Arial"/>
          <w:spacing w:val="-13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from</w:t>
      </w:r>
      <w:r w:rsidRPr="00F8120C">
        <w:rPr>
          <w:rFonts w:ascii="Arial" w:hAnsi="Arial" w:cs="Arial"/>
          <w:spacing w:val="22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conflicts</w:t>
      </w:r>
      <w:r w:rsidRPr="00F8120C">
        <w:rPr>
          <w:rFonts w:ascii="Arial" w:hAnsi="Arial" w:cs="Arial"/>
          <w:spacing w:val="26"/>
          <w:w w:val="76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of</w:t>
      </w:r>
      <w:r w:rsidRPr="00F8120C">
        <w:rPr>
          <w:rFonts w:ascii="Arial" w:hAnsi="Arial" w:cs="Arial"/>
          <w:spacing w:val="20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interest.</w:t>
      </w:r>
    </w:p>
    <w:p w:rsidR="00C54B7E" w:rsidRPr="00F8120C" w:rsidRDefault="00C54B7E" w:rsidP="00F8120C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="00F8120C">
        <w:rPr>
          <w:rFonts w:ascii="Arial" w:hAnsi="Arial" w:cs="Arial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is</w:t>
      </w:r>
      <w:r w:rsidRPr="00F8120C">
        <w:rPr>
          <w:rFonts w:ascii="Arial" w:hAnsi="Arial" w:cs="Arial"/>
          <w:spacing w:val="-15"/>
          <w:w w:val="85"/>
          <w:sz w:val="28"/>
          <w:szCs w:val="28"/>
        </w:rPr>
        <w:t xml:space="preserve"> </w:t>
      </w:r>
      <w:r w:rsidRPr="00F8120C">
        <w:rPr>
          <w:rFonts w:ascii="Arial" w:hAnsi="Arial" w:cs="Arial"/>
          <w:w w:val="85"/>
          <w:sz w:val="28"/>
          <w:szCs w:val="28"/>
        </w:rPr>
        <w:t>accessible.</w:t>
      </w:r>
    </w:p>
    <w:p w:rsidR="00F8120C" w:rsidRPr="00F8120C" w:rsidRDefault="00C54B7E" w:rsidP="00F8120C">
      <w:pPr>
        <w:pStyle w:val="NoSpacing"/>
        <w:rPr>
          <w:rFonts w:ascii="Arial" w:hAnsi="Arial" w:cs="Arial"/>
          <w:w w:val="105"/>
          <w:sz w:val="28"/>
          <w:szCs w:val="28"/>
        </w:rPr>
      </w:pPr>
      <w:r w:rsidRPr="00F8120C">
        <w:rPr>
          <w:rFonts w:ascii="Arial" w:hAnsi="Arial" w:cs="Arial"/>
          <w:color w:val="3A3A3A"/>
          <w:w w:val="105"/>
          <w:sz w:val="28"/>
          <w:szCs w:val="28"/>
        </w:rPr>
        <w:t>You</w:t>
      </w:r>
      <w:r w:rsidRPr="00F8120C">
        <w:rPr>
          <w:rFonts w:ascii="Arial" w:hAnsi="Arial" w:cs="Arial"/>
          <w:color w:val="3A3A3A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can</w:t>
      </w:r>
      <w:r w:rsidRPr="00F8120C">
        <w:rPr>
          <w:rFonts w:ascii="Arial" w:hAnsi="Arial" w:cs="Arial"/>
          <w:color w:val="3A3A3A"/>
          <w:spacing w:val="-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read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more</w:t>
      </w:r>
      <w:r w:rsidRPr="00F8120C">
        <w:rPr>
          <w:rFonts w:ascii="Arial" w:hAnsi="Arial" w:cs="Arial"/>
          <w:spacing w:val="-1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about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these</w:t>
      </w:r>
      <w:r w:rsidRPr="00F8120C">
        <w:rPr>
          <w:rFonts w:ascii="Arial" w:hAnsi="Arial" w:cs="Arial"/>
          <w:w w:val="103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on</w:t>
      </w:r>
      <w:r w:rsidRPr="00F8120C">
        <w:rPr>
          <w:rFonts w:ascii="Arial" w:hAnsi="Arial" w:cs="Arial"/>
          <w:spacing w:val="-1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the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Scottish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2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Alliance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website</w:t>
      </w:r>
      <w:r w:rsidRPr="00F8120C">
        <w:rPr>
          <w:rFonts w:ascii="Arial" w:hAnsi="Arial" w:cs="Arial"/>
          <w:color w:val="3A3A3A"/>
          <w:spacing w:val="11"/>
          <w:w w:val="105"/>
          <w:sz w:val="28"/>
          <w:szCs w:val="28"/>
        </w:rPr>
        <w:t xml:space="preserve"> </w:t>
      </w:r>
      <w:hyperlink r:id="rId6" w:history="1">
        <w:r w:rsidR="00F8120C" w:rsidRPr="008A2059">
          <w:rPr>
            <w:rStyle w:val="Hyperlink"/>
            <w:rFonts w:ascii="Arial" w:hAnsi="Arial" w:cs="Arial"/>
            <w:sz w:val="28"/>
            <w:szCs w:val="28"/>
          </w:rPr>
          <w:t>http://www.siaa.org.uk</w:t>
        </w:r>
      </w:hyperlink>
    </w:p>
    <w:p w:rsidR="00F8120C" w:rsidRPr="00F8120C" w:rsidRDefault="00F8120C" w:rsidP="00F8120C">
      <w:pPr>
        <w:pStyle w:val="NoSpacing"/>
        <w:rPr>
          <w:rFonts w:ascii="Arial" w:hAnsi="Arial" w:cs="Arial"/>
          <w:sz w:val="28"/>
          <w:szCs w:val="28"/>
        </w:rPr>
      </w:pPr>
    </w:p>
    <w:p w:rsidR="00332313" w:rsidRPr="00F8120C" w:rsidRDefault="00332313" w:rsidP="00F8120C">
      <w:pPr>
        <w:pStyle w:val="NoSpacing"/>
        <w:rPr>
          <w:rFonts w:ascii="Arial" w:hAnsi="Arial" w:cs="Arial"/>
          <w:b/>
          <w:sz w:val="28"/>
          <w:szCs w:val="28"/>
        </w:rPr>
      </w:pPr>
      <w:r w:rsidRPr="00F8120C">
        <w:rPr>
          <w:rFonts w:ascii="Arial" w:hAnsi="Arial" w:cs="Arial"/>
          <w:b/>
          <w:sz w:val="28"/>
          <w:szCs w:val="28"/>
        </w:rPr>
        <w:t>Independent Advocacy Services in Midlothian</w:t>
      </w:r>
    </w:p>
    <w:p w:rsidR="00332313" w:rsidRPr="00F8120C" w:rsidRDefault="00332313" w:rsidP="00F8120C">
      <w:pPr>
        <w:pStyle w:val="NoSpacing"/>
        <w:rPr>
          <w:rFonts w:ascii="Arial" w:hAnsi="Arial" w:cs="Arial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sz w:val="28"/>
          <w:szCs w:val="28"/>
        </w:rPr>
        <w:t>CAPS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spacing w:val="-1"/>
          <w:w w:val="110"/>
          <w:sz w:val="28"/>
          <w:szCs w:val="28"/>
        </w:rPr>
        <w:t>(Consultation</w:t>
      </w:r>
      <w:r w:rsidRPr="00F8120C">
        <w:rPr>
          <w:rFonts w:ascii="Arial" w:hAnsi="Arial" w:cs="Arial"/>
          <w:spacing w:val="-13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and</w:t>
      </w:r>
      <w:r w:rsidRPr="00F8120C">
        <w:rPr>
          <w:rFonts w:ascii="Arial" w:hAnsi="Arial" w:cs="Arial"/>
          <w:spacing w:val="-7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Advocacy</w:t>
      </w:r>
      <w:r w:rsidRPr="00F8120C">
        <w:rPr>
          <w:rFonts w:ascii="Arial" w:hAnsi="Arial" w:cs="Arial"/>
          <w:spacing w:val="24"/>
          <w:w w:val="107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1"/>
          <w:w w:val="110"/>
          <w:sz w:val="28"/>
          <w:szCs w:val="28"/>
        </w:rPr>
        <w:t>Promotion</w:t>
      </w:r>
      <w:r w:rsidRPr="00F8120C">
        <w:rPr>
          <w:rFonts w:ascii="Arial" w:hAnsi="Arial" w:cs="Arial"/>
          <w:spacing w:val="-7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Service)</w:t>
      </w:r>
    </w:p>
    <w:p w:rsidR="00C54B7E" w:rsidRPr="00F8120C" w:rsidRDefault="00C54B7E" w:rsidP="00F8120C">
      <w:pPr>
        <w:pStyle w:val="NoSpacing"/>
        <w:rPr>
          <w:rFonts w:ascii="Arial" w:hAnsi="Arial" w:cs="Arial"/>
          <w:i/>
          <w:sz w:val="28"/>
          <w:szCs w:val="28"/>
        </w:rPr>
      </w:pPr>
      <w:r w:rsidRPr="00F8120C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81F0B83" wp14:editId="5A09A870">
            <wp:simplePos x="0" y="0"/>
            <wp:positionH relativeFrom="page">
              <wp:posOffset>8022590</wp:posOffset>
            </wp:positionH>
            <wp:positionV relativeFrom="paragraph">
              <wp:posOffset>213995</wp:posOffset>
            </wp:positionV>
            <wp:extent cx="1287780" cy="171386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20C">
        <w:rPr>
          <w:rFonts w:ascii="Arial" w:hAnsi="Arial" w:cs="Arial"/>
          <w:w w:val="105"/>
          <w:sz w:val="28"/>
          <w:szCs w:val="28"/>
        </w:rPr>
        <w:t>CAPS</w:t>
      </w:r>
      <w:r w:rsidRPr="00F8120C">
        <w:rPr>
          <w:rFonts w:ascii="Arial" w:hAnsi="Arial" w:cs="Arial"/>
          <w:spacing w:val="-2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provides</w:t>
      </w:r>
      <w:r w:rsidRPr="00F8120C">
        <w:rPr>
          <w:rFonts w:ascii="Arial" w:hAnsi="Arial" w:cs="Arial"/>
          <w:spacing w:val="-1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independent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individual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collective</w:t>
      </w:r>
      <w:r w:rsidRPr="00F8120C">
        <w:rPr>
          <w:rFonts w:ascii="Arial" w:hAnsi="Arial" w:cs="Arial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w w:val="103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East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Midlothian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for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</w:t>
      </w:r>
      <w:r w:rsidRPr="00F8120C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who</w:t>
      </w:r>
      <w:r w:rsidRPr="00F8120C">
        <w:rPr>
          <w:rFonts w:ascii="Arial" w:hAnsi="Arial" w:cs="Arial"/>
          <w:color w:val="3A3A3A"/>
          <w:spacing w:val="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>use</w:t>
      </w:r>
      <w:r w:rsidRPr="00F8120C">
        <w:rPr>
          <w:rFonts w:ascii="Arial" w:hAnsi="Arial" w:cs="Arial"/>
          <w:color w:val="4D4D4D"/>
          <w:w w:val="105"/>
          <w:sz w:val="28"/>
          <w:szCs w:val="28"/>
        </w:rPr>
        <w:t>,</w:t>
      </w:r>
      <w:r w:rsidRPr="00F8120C">
        <w:rPr>
          <w:rFonts w:ascii="Arial" w:hAnsi="Arial" w:cs="Arial"/>
          <w:color w:val="4D4D4D"/>
          <w:spacing w:val="-2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or</w:t>
      </w:r>
      <w:r w:rsidRPr="00F8120C">
        <w:rPr>
          <w:rFonts w:ascii="Arial" w:hAnsi="Arial" w:cs="Arial"/>
          <w:spacing w:val="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have used</w:t>
      </w:r>
      <w:r w:rsidRPr="00F8120C">
        <w:rPr>
          <w:rFonts w:ascii="Arial" w:hAnsi="Arial" w:cs="Arial"/>
          <w:color w:val="4D4D4D"/>
          <w:w w:val="105"/>
          <w:sz w:val="28"/>
          <w:szCs w:val="28"/>
        </w:rPr>
        <w:t>,</w:t>
      </w:r>
      <w:r w:rsidRPr="00F8120C">
        <w:rPr>
          <w:rFonts w:ascii="Arial" w:hAnsi="Arial" w:cs="Arial"/>
          <w:color w:val="4D4D4D"/>
          <w:spacing w:val="24"/>
          <w:w w:val="133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mental</w:t>
      </w:r>
      <w:r w:rsidRPr="00F8120C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health</w:t>
      </w:r>
      <w:r w:rsidRPr="00F8120C">
        <w:rPr>
          <w:rFonts w:ascii="Arial" w:hAnsi="Arial" w:cs="Arial"/>
          <w:spacing w:val="-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services.</w:t>
      </w:r>
      <w:r w:rsidRPr="00F8120C">
        <w:rPr>
          <w:rFonts w:ascii="Arial" w:hAnsi="Arial" w:cs="Arial"/>
          <w:i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They</w:t>
      </w:r>
      <w:r w:rsidRPr="00F8120C">
        <w:rPr>
          <w:rFonts w:ascii="Arial" w:hAnsi="Arial" w:cs="Arial"/>
          <w:i/>
          <w:spacing w:val="-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also</w:t>
      </w:r>
      <w:r w:rsidRPr="00F8120C">
        <w:rPr>
          <w:rFonts w:ascii="Arial" w:hAnsi="Arial" w:cs="Arial"/>
          <w:i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support</w:t>
      </w:r>
      <w:r w:rsidRPr="00F8120C">
        <w:rPr>
          <w:rFonts w:ascii="Arial" w:hAnsi="Arial" w:cs="Arial"/>
          <w:i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several</w:t>
      </w:r>
      <w:r w:rsidRPr="00F8120C">
        <w:rPr>
          <w:rFonts w:ascii="Arial" w:hAnsi="Arial" w:cs="Arial"/>
          <w:i/>
          <w:spacing w:val="-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experience</w:t>
      </w:r>
      <w:r w:rsidRPr="00F8120C">
        <w:rPr>
          <w:rFonts w:ascii="Arial" w:hAnsi="Arial" w:cs="Arial"/>
          <w:i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led</w:t>
      </w:r>
      <w:r w:rsidRPr="00F8120C">
        <w:rPr>
          <w:rFonts w:ascii="Arial" w:hAnsi="Arial" w:cs="Arial"/>
          <w:i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advocacy</w:t>
      </w:r>
      <w:r w:rsidRPr="00F8120C">
        <w:rPr>
          <w:rFonts w:ascii="Arial" w:hAnsi="Arial" w:cs="Arial"/>
          <w:i/>
          <w:spacing w:val="2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projects,</w:t>
      </w:r>
      <w:r w:rsidRPr="00F8120C">
        <w:rPr>
          <w:rFonts w:ascii="Arial" w:hAnsi="Arial" w:cs="Arial"/>
          <w:i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relating</w:t>
      </w:r>
      <w:r w:rsidRPr="00F8120C">
        <w:rPr>
          <w:rFonts w:ascii="Arial" w:hAnsi="Arial" w:cs="Arial"/>
          <w:i/>
          <w:spacing w:val="-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to</w:t>
      </w:r>
      <w:r w:rsidRPr="00F8120C">
        <w:rPr>
          <w:rFonts w:ascii="Arial" w:hAnsi="Arial" w:cs="Arial"/>
          <w:i/>
          <w:w w:val="114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mental</w:t>
      </w:r>
      <w:r w:rsidRPr="00F8120C">
        <w:rPr>
          <w:rFonts w:ascii="Arial" w:hAnsi="Arial" w:cs="Arial"/>
          <w:i/>
          <w:spacing w:val="-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health</w:t>
      </w:r>
      <w:r w:rsidRPr="00F8120C">
        <w:rPr>
          <w:rFonts w:ascii="Arial" w:hAnsi="Arial" w:cs="Arial"/>
          <w:i/>
          <w:spacing w:val="-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across</w:t>
      </w:r>
      <w:r w:rsidRPr="00F8120C">
        <w:rPr>
          <w:rFonts w:ascii="Arial" w:hAnsi="Arial" w:cs="Arial"/>
          <w:i/>
          <w:spacing w:val="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Lothian.</w:t>
      </w:r>
    </w:p>
    <w:p w:rsidR="00C54B7E" w:rsidRPr="00F8120C" w:rsidRDefault="00C54B7E" w:rsidP="00F8120C">
      <w:pPr>
        <w:pStyle w:val="NoSpacing"/>
        <w:rPr>
          <w:rFonts w:ascii="Arial" w:hAnsi="Arial" w:cs="Arial"/>
          <w:i/>
          <w:sz w:val="28"/>
          <w:szCs w:val="28"/>
        </w:rPr>
      </w:pPr>
      <w:r w:rsidRPr="00F8120C">
        <w:rPr>
          <w:rFonts w:ascii="Arial" w:hAnsi="Arial" w:cs="Arial"/>
          <w:i/>
          <w:w w:val="105"/>
          <w:sz w:val="28"/>
          <w:szCs w:val="28"/>
        </w:rPr>
        <w:t>Old</w:t>
      </w:r>
      <w:r w:rsidRPr="00F8120C">
        <w:rPr>
          <w:rFonts w:ascii="Arial" w:hAnsi="Arial" w:cs="Arial"/>
          <w:i/>
          <w:spacing w:val="-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Stables</w:t>
      </w:r>
      <w:r w:rsidRPr="00F8120C">
        <w:rPr>
          <w:rFonts w:ascii="Arial" w:hAnsi="Arial" w:cs="Arial"/>
          <w:i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sz w:val="28"/>
          <w:szCs w:val="28"/>
        </w:rPr>
        <w:t>Eskmills</w:t>
      </w:r>
      <w:r w:rsidRPr="00F8120C">
        <w:rPr>
          <w:rFonts w:ascii="Arial" w:hAnsi="Arial" w:cs="Arial"/>
          <w:i/>
          <w:spacing w:val="23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sz w:val="28"/>
          <w:szCs w:val="28"/>
        </w:rPr>
        <w:t>Parks</w:t>
      </w:r>
      <w:r w:rsidRPr="00F8120C">
        <w:rPr>
          <w:rFonts w:ascii="Arial" w:hAnsi="Arial" w:cs="Arial"/>
          <w:i/>
          <w:w w:val="99"/>
          <w:sz w:val="28"/>
          <w:szCs w:val="28"/>
        </w:rPr>
        <w:t xml:space="preserve"> </w:t>
      </w:r>
      <w:r w:rsidRPr="00F8120C">
        <w:rPr>
          <w:rFonts w:ascii="Arial" w:hAnsi="Arial" w:cs="Arial"/>
          <w:i/>
          <w:w w:val="105"/>
          <w:sz w:val="28"/>
          <w:szCs w:val="28"/>
        </w:rPr>
        <w:t>Musselburgh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East</w:t>
      </w:r>
      <w:r w:rsidRPr="00F8120C">
        <w:rPr>
          <w:rFonts w:ascii="Arial" w:hAnsi="Arial" w:cs="Arial"/>
          <w:spacing w:val="-3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Pr="00F8120C">
        <w:rPr>
          <w:rFonts w:ascii="Arial" w:hAnsi="Arial" w:cs="Arial"/>
          <w:spacing w:val="-3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EH21</w:t>
      </w:r>
      <w:r w:rsidRPr="00F8120C">
        <w:rPr>
          <w:rFonts w:ascii="Arial" w:hAnsi="Arial" w:cs="Arial"/>
          <w:spacing w:val="-4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7PQ</w:t>
      </w:r>
      <w:r w:rsidRPr="00F8120C">
        <w:rPr>
          <w:rFonts w:ascii="Arial" w:hAnsi="Arial" w:cs="Arial"/>
          <w:w w:val="101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6"/>
          <w:w w:val="105"/>
          <w:sz w:val="28"/>
          <w:szCs w:val="28"/>
        </w:rPr>
        <w:t>T</w:t>
      </w:r>
      <w:r w:rsidRPr="00F8120C">
        <w:rPr>
          <w:rFonts w:ascii="Arial" w:hAnsi="Arial" w:cs="Arial"/>
          <w:spacing w:val="-7"/>
          <w:w w:val="105"/>
          <w:sz w:val="28"/>
          <w:szCs w:val="28"/>
        </w:rPr>
        <w:t>el:</w:t>
      </w:r>
      <w:r w:rsidRPr="00F8120C">
        <w:rPr>
          <w:rFonts w:ascii="Arial" w:hAnsi="Arial" w:cs="Arial"/>
          <w:spacing w:val="-3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2"/>
          <w:w w:val="105"/>
          <w:sz w:val="28"/>
          <w:szCs w:val="28"/>
        </w:rPr>
        <w:t>0</w:t>
      </w:r>
      <w:r w:rsidRPr="00F8120C">
        <w:rPr>
          <w:rFonts w:ascii="Arial" w:hAnsi="Arial" w:cs="Arial"/>
          <w:spacing w:val="-3"/>
          <w:w w:val="105"/>
          <w:sz w:val="28"/>
          <w:szCs w:val="28"/>
        </w:rPr>
        <w:t>131</w:t>
      </w:r>
      <w:r w:rsidRPr="00F8120C">
        <w:rPr>
          <w:rFonts w:ascii="Arial" w:hAnsi="Arial" w:cs="Arial"/>
          <w:spacing w:val="-4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273</w:t>
      </w:r>
      <w:r w:rsidRPr="00F8120C">
        <w:rPr>
          <w:rFonts w:ascii="Arial" w:hAnsi="Arial" w:cs="Arial"/>
          <w:spacing w:val="-3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>S116</w:t>
      </w:r>
    </w:p>
    <w:p w:rsidR="00F8120C" w:rsidRPr="00F8120C" w:rsidRDefault="00C54B7E" w:rsidP="00F8120C">
      <w:pPr>
        <w:pStyle w:val="NoSpacing"/>
        <w:rPr>
          <w:rFonts w:ascii="Arial" w:hAnsi="Arial" w:cs="Arial"/>
          <w:spacing w:val="21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Individual</w:t>
      </w:r>
      <w:r w:rsidRPr="00F8120C">
        <w:rPr>
          <w:rFonts w:ascii="Arial" w:hAnsi="Arial" w:cs="Arial"/>
          <w:spacing w:val="-2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Advocacy:</w:t>
      </w:r>
      <w:r w:rsidRPr="00F8120C">
        <w:rPr>
          <w:rFonts w:ascii="Arial" w:hAnsi="Arial" w:cs="Arial"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0131</w:t>
      </w:r>
      <w:r w:rsidRPr="00F8120C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273</w:t>
      </w:r>
      <w:r w:rsidRPr="00F8120C">
        <w:rPr>
          <w:rFonts w:ascii="Arial" w:hAnsi="Arial" w:cs="Arial"/>
          <w:spacing w:val="-1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>S118</w:t>
      </w:r>
      <w:r w:rsidRPr="00F8120C">
        <w:rPr>
          <w:rFonts w:ascii="Arial" w:hAnsi="Arial" w:cs="Arial"/>
          <w:spacing w:val="21"/>
          <w:sz w:val="28"/>
          <w:szCs w:val="28"/>
        </w:rPr>
        <w:t xml:space="preserve"> </w:t>
      </w:r>
    </w:p>
    <w:p w:rsidR="00F8120C" w:rsidRPr="00F8120C" w:rsidRDefault="00C54B7E" w:rsidP="00F8120C">
      <w:pPr>
        <w:pStyle w:val="NoSpacing"/>
        <w:rPr>
          <w:rFonts w:ascii="Arial" w:hAnsi="Arial" w:cs="Arial"/>
          <w:w w:val="104"/>
          <w:sz w:val="28"/>
          <w:szCs w:val="28"/>
        </w:rPr>
      </w:pPr>
      <w:r w:rsidRPr="00F8120C">
        <w:rPr>
          <w:rFonts w:ascii="Arial" w:hAnsi="Arial" w:cs="Arial"/>
          <w:sz w:val="28"/>
          <w:szCs w:val="28"/>
        </w:rPr>
        <w:t xml:space="preserve">Email: </w:t>
      </w:r>
      <w:r w:rsidRPr="00F8120C">
        <w:rPr>
          <w:rFonts w:ascii="Arial" w:hAnsi="Arial" w:cs="Arial"/>
          <w:spacing w:val="44"/>
          <w:sz w:val="28"/>
          <w:szCs w:val="28"/>
        </w:rPr>
        <w:t xml:space="preserve"> </w:t>
      </w:r>
      <w:hyperlink r:id="rId8">
        <w:r w:rsidRPr="00F8120C">
          <w:rPr>
            <w:rFonts w:ascii="Arial" w:hAnsi="Arial" w:cs="Arial"/>
            <w:sz w:val="28"/>
            <w:szCs w:val="28"/>
          </w:rPr>
          <w:t>contact@capsadvocacy.org</w:t>
        </w:r>
      </w:hyperlink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</w:p>
    <w:p w:rsidR="00F8120C" w:rsidRPr="00F8120C" w:rsidRDefault="00F8120C" w:rsidP="00F8120C">
      <w:pPr>
        <w:pStyle w:val="NoSpacing"/>
        <w:rPr>
          <w:rFonts w:ascii="Arial" w:hAnsi="Arial" w:cs="Arial"/>
          <w:w w:val="105"/>
          <w:sz w:val="28"/>
          <w:szCs w:val="28"/>
        </w:rPr>
      </w:pPr>
      <w:hyperlink r:id="rId9" w:history="1">
        <w:r w:rsidRPr="00F8120C">
          <w:rPr>
            <w:rStyle w:val="Hyperlink"/>
            <w:rFonts w:ascii="Arial" w:hAnsi="Arial" w:cs="Arial"/>
            <w:w w:val="105"/>
            <w:sz w:val="28"/>
            <w:szCs w:val="28"/>
          </w:rPr>
          <w:t>http://www.capsadvocacy.org</w:t>
        </w:r>
      </w:hyperlink>
    </w:p>
    <w:p w:rsidR="00C54B7E" w:rsidRPr="00F8120C" w:rsidRDefault="00F8120C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 xml:space="preserve">   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EARS</w:t>
      </w:r>
      <w:r w:rsidRPr="00F8120C">
        <w:rPr>
          <w:rFonts w:ascii="Arial" w:hAnsi="Arial" w:cs="Arial"/>
          <w:spacing w:val="-1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Service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EARS</w:t>
      </w:r>
      <w:r w:rsidRPr="00F8120C">
        <w:rPr>
          <w:rFonts w:ascii="Arial" w:hAnsi="Arial" w:cs="Arial"/>
          <w:spacing w:val="-3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-2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Service</w:t>
      </w:r>
      <w:r w:rsidRPr="00F8120C">
        <w:rPr>
          <w:rFonts w:ascii="Arial" w:hAnsi="Arial" w:cs="Arial"/>
          <w:spacing w:val="-29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provide independent</w:t>
      </w:r>
      <w:r w:rsidRPr="00F8120C">
        <w:rPr>
          <w:rFonts w:ascii="Arial" w:hAnsi="Arial" w:cs="Arial"/>
          <w:spacing w:val="2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individual</w:t>
      </w:r>
      <w:r w:rsidRPr="00F8120C">
        <w:rPr>
          <w:rFonts w:ascii="Arial" w:hAnsi="Arial" w:cs="Arial"/>
          <w:spacing w:val="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collective</w:t>
      </w:r>
      <w:r w:rsidRPr="00F8120C">
        <w:rPr>
          <w:rFonts w:ascii="Arial" w:hAnsi="Arial" w:cs="Arial"/>
          <w:spacing w:val="2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(group)</w:t>
      </w:r>
      <w:r w:rsidRPr="00F8120C">
        <w:rPr>
          <w:rFonts w:ascii="Arial" w:hAnsi="Arial" w:cs="Arial"/>
          <w:spacing w:val="14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  <w:r w:rsidRPr="00F8120C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to</w:t>
      </w:r>
      <w:r w:rsidRPr="00F8120C">
        <w:rPr>
          <w:rFonts w:ascii="Arial" w:hAnsi="Arial" w:cs="Arial"/>
          <w:w w:val="11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older</w:t>
      </w:r>
      <w:r w:rsidRPr="00F8120C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people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-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West</w:t>
      </w:r>
      <w:r w:rsidRPr="00F8120C">
        <w:rPr>
          <w:rFonts w:ascii="Arial" w:hAnsi="Arial" w:cs="Arial"/>
          <w:spacing w:val="2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Lothian,</w:t>
      </w:r>
      <w:r w:rsidRPr="00F8120C">
        <w:rPr>
          <w:rFonts w:ascii="Arial" w:hAnsi="Arial" w:cs="Arial"/>
          <w:w w:val="102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East</w:t>
      </w:r>
      <w:r w:rsidRPr="00F8120C">
        <w:rPr>
          <w:rFonts w:ascii="Arial" w:hAnsi="Arial" w:cs="Arial"/>
          <w:spacing w:val="7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Pr="00F8120C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spacing w:val="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Midlothian;</w:t>
      </w:r>
      <w:r w:rsidRPr="00F8120C">
        <w:rPr>
          <w:rFonts w:ascii="Arial" w:hAnsi="Arial" w:cs="Arial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adults</w:t>
      </w:r>
      <w:r w:rsidRPr="00F8120C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(16+)</w:t>
      </w:r>
      <w:r w:rsidRPr="00F8120C">
        <w:rPr>
          <w:rFonts w:ascii="Arial" w:hAnsi="Arial" w:cs="Arial"/>
          <w:spacing w:val="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05"/>
          <w:sz w:val="28"/>
          <w:szCs w:val="28"/>
        </w:rPr>
        <w:t>with</w:t>
      </w:r>
      <w:r w:rsidRPr="00F8120C">
        <w:rPr>
          <w:rFonts w:ascii="Arial" w:hAnsi="Arial" w:cs="Arial"/>
          <w:color w:val="3A3A3A"/>
          <w:spacing w:val="2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physical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disabilities</w:t>
      </w:r>
      <w:r w:rsidRPr="00F8120C">
        <w:rPr>
          <w:rFonts w:ascii="Arial" w:hAnsi="Arial" w:cs="Arial"/>
          <w:spacing w:val="2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4"/>
          <w:w w:val="105"/>
          <w:sz w:val="28"/>
          <w:szCs w:val="28"/>
        </w:rPr>
        <w:t>and/or</w:t>
      </w:r>
      <w:r w:rsidRPr="00F8120C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acquired</w:t>
      </w:r>
      <w:r w:rsidRPr="00F8120C">
        <w:rPr>
          <w:rFonts w:ascii="Arial" w:hAnsi="Arial" w:cs="Arial"/>
          <w:spacing w:val="3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brain</w:t>
      </w:r>
      <w:r w:rsidRPr="00F8120C">
        <w:rPr>
          <w:rFonts w:ascii="Arial" w:hAnsi="Arial" w:cs="Arial"/>
          <w:spacing w:val="22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injury</w:t>
      </w:r>
      <w:r w:rsidRPr="00F8120C">
        <w:rPr>
          <w:rFonts w:ascii="Arial" w:hAnsi="Arial" w:cs="Arial"/>
          <w:spacing w:val="10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in</w:t>
      </w:r>
      <w:r w:rsidRPr="00F8120C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-</w:t>
      </w:r>
      <w:r w:rsidRPr="00F8120C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West</w:t>
      </w:r>
      <w:r w:rsidRPr="00F8120C">
        <w:rPr>
          <w:rFonts w:ascii="Arial" w:hAnsi="Arial" w:cs="Arial"/>
          <w:spacing w:val="2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Pr="00F8120C">
        <w:rPr>
          <w:rFonts w:ascii="Arial" w:hAnsi="Arial" w:cs="Arial"/>
          <w:spacing w:val="5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and</w:t>
      </w:r>
      <w:r w:rsidRPr="00F8120C">
        <w:rPr>
          <w:rFonts w:ascii="Arial" w:hAnsi="Arial" w:cs="Arial"/>
          <w:w w:val="103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Midlothian.</w:t>
      </w:r>
      <w:r w:rsidRPr="00F8120C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EARS</w:t>
      </w:r>
      <w:r w:rsidRPr="00F8120C">
        <w:rPr>
          <w:rFonts w:ascii="Arial" w:hAnsi="Arial" w:cs="Arial"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have</w:t>
      </w:r>
      <w:r w:rsidRPr="00F8120C">
        <w:rPr>
          <w:rFonts w:ascii="Arial" w:hAnsi="Arial" w:cs="Arial"/>
          <w:spacing w:val="-2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also</w:t>
      </w:r>
      <w:r w:rsidRPr="00F8120C">
        <w:rPr>
          <w:rFonts w:ascii="Arial" w:hAnsi="Arial" w:cs="Arial"/>
          <w:spacing w:val="-2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just</w:t>
      </w:r>
      <w:r w:rsidR="00B3531F" w:rsidRPr="00F8120C">
        <w:rPr>
          <w:rFonts w:ascii="Arial" w:hAnsi="Arial" w:cs="Arial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started</w:t>
      </w:r>
      <w:r w:rsidRPr="00F8120C">
        <w:rPr>
          <w:rFonts w:ascii="Arial" w:hAnsi="Arial" w:cs="Arial"/>
          <w:spacing w:val="-15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</w:t>
      </w:r>
      <w:r w:rsidRPr="00F8120C">
        <w:rPr>
          <w:rFonts w:ascii="Arial" w:hAnsi="Arial" w:cs="Arial"/>
          <w:spacing w:val="-15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new</w:t>
      </w:r>
      <w:r w:rsidRPr="00F8120C">
        <w:rPr>
          <w:rFonts w:ascii="Arial" w:hAnsi="Arial" w:cs="Arial"/>
          <w:spacing w:val="-1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project</w:t>
      </w:r>
      <w:r w:rsidRPr="00F8120C">
        <w:rPr>
          <w:rFonts w:ascii="Arial" w:hAnsi="Arial" w:cs="Arial"/>
          <w:spacing w:val="-1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10"/>
          <w:sz w:val="28"/>
          <w:szCs w:val="28"/>
        </w:rPr>
        <w:t>working</w:t>
      </w:r>
      <w:r w:rsidRPr="00F8120C">
        <w:rPr>
          <w:rFonts w:ascii="Arial" w:hAnsi="Arial" w:cs="Arial"/>
          <w:color w:val="3A3A3A"/>
          <w:spacing w:val="-1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with</w:t>
      </w:r>
      <w:r w:rsidRPr="00F8120C">
        <w:rPr>
          <w:rFonts w:ascii="Arial" w:hAnsi="Arial" w:cs="Arial"/>
          <w:w w:val="112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people</w:t>
      </w:r>
      <w:r w:rsidRPr="00F8120C">
        <w:rPr>
          <w:rFonts w:ascii="Arial" w:hAnsi="Arial" w:cs="Arial"/>
          <w:spacing w:val="-33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of</w:t>
      </w:r>
      <w:r w:rsidRPr="00F8120C">
        <w:rPr>
          <w:rFonts w:ascii="Arial" w:hAnsi="Arial" w:cs="Arial"/>
          <w:spacing w:val="-30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any</w:t>
      </w:r>
      <w:r w:rsidRPr="00F8120C">
        <w:rPr>
          <w:rFonts w:ascii="Arial" w:hAnsi="Arial" w:cs="Arial"/>
          <w:spacing w:val="-32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age</w:t>
      </w:r>
      <w:r w:rsidRPr="00F8120C">
        <w:rPr>
          <w:rFonts w:ascii="Arial" w:hAnsi="Arial" w:cs="Arial"/>
          <w:spacing w:val="-32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color w:val="3A3A3A"/>
          <w:w w:val="110"/>
          <w:sz w:val="28"/>
          <w:szCs w:val="28"/>
        </w:rPr>
        <w:t>who</w:t>
      </w:r>
      <w:r w:rsidRPr="00F8120C">
        <w:rPr>
          <w:rFonts w:ascii="Arial" w:hAnsi="Arial" w:cs="Arial"/>
          <w:color w:val="3A3A3A"/>
          <w:spacing w:val="-2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have</w:t>
      </w:r>
      <w:r w:rsidRPr="00F8120C">
        <w:rPr>
          <w:rFonts w:ascii="Arial" w:hAnsi="Arial" w:cs="Arial"/>
          <w:w w:val="101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survived</w:t>
      </w:r>
      <w:r w:rsidRPr="00F8120C">
        <w:rPr>
          <w:rFonts w:ascii="Arial" w:hAnsi="Arial" w:cs="Arial"/>
          <w:spacing w:val="-18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</w:t>
      </w:r>
      <w:r w:rsidRPr="00F8120C">
        <w:rPr>
          <w:rFonts w:ascii="Arial" w:hAnsi="Arial" w:cs="Arial"/>
          <w:spacing w:val="-20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stroke</w:t>
      </w:r>
      <w:r w:rsidRPr="00F8120C">
        <w:rPr>
          <w:rFonts w:ascii="Arial" w:hAnsi="Arial" w:cs="Arial"/>
          <w:spacing w:val="-20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-</w:t>
      </w:r>
      <w:r w:rsidRPr="00F8120C">
        <w:rPr>
          <w:rFonts w:ascii="Arial" w:hAnsi="Arial" w:cs="Arial"/>
          <w:spacing w:val="-29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this</w:t>
      </w:r>
      <w:r w:rsidRPr="00F8120C">
        <w:rPr>
          <w:rFonts w:ascii="Arial" w:hAnsi="Arial" w:cs="Arial"/>
          <w:spacing w:val="-16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is</w:t>
      </w:r>
      <w:r w:rsidRPr="00F8120C">
        <w:rPr>
          <w:rFonts w:ascii="Arial" w:hAnsi="Arial" w:cs="Arial"/>
          <w:spacing w:val="-30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a</w:t>
      </w:r>
      <w:r w:rsidRPr="00F8120C">
        <w:rPr>
          <w:rFonts w:ascii="Arial" w:hAnsi="Arial" w:cs="Arial"/>
          <w:w w:val="88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Lothian</w:t>
      </w:r>
      <w:r w:rsidR="00F8120C" w:rsidRPr="00F8120C">
        <w:rPr>
          <w:rFonts w:ascii="Arial" w:hAnsi="Arial" w:cs="Arial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wide</w:t>
      </w:r>
      <w:r w:rsidRPr="00F8120C">
        <w:rPr>
          <w:rFonts w:ascii="Arial" w:hAnsi="Arial" w:cs="Arial"/>
          <w:spacing w:val="-23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service.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sz w:val="28"/>
          <w:szCs w:val="28"/>
        </w:rPr>
        <w:t>Forecourt</w:t>
      </w:r>
      <w:r w:rsidRPr="00F8120C">
        <w:rPr>
          <w:rFonts w:ascii="Arial" w:hAnsi="Arial" w:cs="Arial"/>
          <w:spacing w:val="45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Business</w:t>
      </w:r>
      <w:r w:rsidRPr="00F8120C">
        <w:rPr>
          <w:rFonts w:ascii="Arial" w:hAnsi="Arial" w:cs="Arial"/>
          <w:spacing w:val="31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Centre</w:t>
      </w:r>
      <w:r w:rsidRPr="00F8120C">
        <w:rPr>
          <w:rFonts w:ascii="Arial" w:hAnsi="Arial" w:cs="Arial"/>
          <w:w w:val="104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Ashley</w:t>
      </w:r>
      <w:r w:rsidRPr="00F8120C">
        <w:rPr>
          <w:rFonts w:ascii="Arial" w:hAnsi="Arial" w:cs="Arial"/>
          <w:spacing w:val="52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Place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sz w:val="28"/>
          <w:szCs w:val="28"/>
        </w:rPr>
        <w:t xml:space="preserve">Edinburgh  </w:t>
      </w:r>
      <w:r w:rsidRPr="00F8120C">
        <w:rPr>
          <w:rFonts w:ascii="Arial" w:hAnsi="Arial" w:cs="Arial"/>
          <w:spacing w:val="8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EH6</w:t>
      </w:r>
      <w:r w:rsidRPr="00F8120C">
        <w:rPr>
          <w:rFonts w:ascii="Arial" w:hAnsi="Arial" w:cs="Arial"/>
          <w:spacing w:val="-7"/>
          <w:sz w:val="28"/>
          <w:szCs w:val="28"/>
        </w:rPr>
        <w:t xml:space="preserve"> </w:t>
      </w:r>
      <w:r w:rsidRPr="00F8120C">
        <w:rPr>
          <w:rFonts w:ascii="Arial" w:hAnsi="Arial" w:cs="Arial"/>
          <w:sz w:val="28"/>
          <w:szCs w:val="28"/>
        </w:rPr>
        <w:t>SPX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spacing w:val="-7"/>
          <w:w w:val="110"/>
          <w:sz w:val="28"/>
          <w:szCs w:val="28"/>
        </w:rPr>
        <w:t>Tel:</w:t>
      </w:r>
      <w:r w:rsidRPr="00F8120C">
        <w:rPr>
          <w:rFonts w:ascii="Arial" w:hAnsi="Arial" w:cs="Arial"/>
          <w:spacing w:val="-19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084S</w:t>
      </w:r>
      <w:r w:rsidRPr="00F8120C">
        <w:rPr>
          <w:rFonts w:ascii="Arial" w:hAnsi="Arial" w:cs="Arial"/>
          <w:spacing w:val="-15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607</w:t>
      </w:r>
      <w:r w:rsidRPr="00F8120C">
        <w:rPr>
          <w:rFonts w:ascii="Arial" w:hAnsi="Arial" w:cs="Arial"/>
          <w:spacing w:val="-15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3"/>
          <w:w w:val="110"/>
          <w:sz w:val="28"/>
          <w:szCs w:val="28"/>
        </w:rPr>
        <w:t>0129/0</w:t>
      </w:r>
      <w:r w:rsidRPr="00F8120C">
        <w:rPr>
          <w:rFonts w:ascii="Arial" w:hAnsi="Arial" w:cs="Arial"/>
          <w:spacing w:val="-4"/>
          <w:w w:val="110"/>
          <w:sz w:val="28"/>
          <w:szCs w:val="28"/>
        </w:rPr>
        <w:t>131</w:t>
      </w:r>
      <w:r w:rsidRPr="00F8120C">
        <w:rPr>
          <w:rFonts w:ascii="Arial" w:hAnsi="Arial" w:cs="Arial"/>
          <w:spacing w:val="-35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SS3</w:t>
      </w:r>
      <w:r w:rsidRPr="00F8120C">
        <w:rPr>
          <w:rFonts w:ascii="Arial" w:hAnsi="Arial" w:cs="Arial"/>
          <w:spacing w:val="-11"/>
          <w:w w:val="110"/>
          <w:sz w:val="28"/>
          <w:szCs w:val="28"/>
        </w:rPr>
        <w:t xml:space="preserve"> </w:t>
      </w:r>
      <w:r w:rsidRPr="00F8120C">
        <w:rPr>
          <w:rFonts w:ascii="Arial" w:hAnsi="Arial" w:cs="Arial"/>
          <w:w w:val="110"/>
          <w:sz w:val="28"/>
          <w:szCs w:val="28"/>
        </w:rPr>
        <w:t>8866</w:t>
      </w:r>
    </w:p>
    <w:p w:rsidR="00F8120C" w:rsidRPr="00F8120C" w:rsidRDefault="00C54B7E" w:rsidP="00F8120C">
      <w:pPr>
        <w:pStyle w:val="NoSpacing"/>
        <w:rPr>
          <w:rFonts w:ascii="Arial" w:hAnsi="Arial" w:cs="Arial"/>
          <w:w w:val="105"/>
          <w:sz w:val="28"/>
          <w:szCs w:val="28"/>
        </w:rPr>
      </w:pPr>
      <w:r w:rsidRPr="00F8120C">
        <w:rPr>
          <w:rFonts w:ascii="Arial" w:hAnsi="Arial" w:cs="Arial"/>
          <w:sz w:val="28"/>
          <w:szCs w:val="28"/>
        </w:rPr>
        <w:t xml:space="preserve">Email: </w:t>
      </w:r>
      <w:r w:rsidRPr="00F8120C">
        <w:rPr>
          <w:rFonts w:ascii="Arial" w:hAnsi="Arial" w:cs="Arial"/>
          <w:spacing w:val="24"/>
          <w:sz w:val="28"/>
          <w:szCs w:val="28"/>
        </w:rPr>
        <w:t xml:space="preserve"> </w:t>
      </w:r>
      <w:hyperlink r:id="rId10">
        <w:r w:rsidRPr="00F8120C">
          <w:rPr>
            <w:rFonts w:ascii="Arial" w:hAnsi="Arial" w:cs="Arial"/>
            <w:sz w:val="28"/>
            <w:szCs w:val="28"/>
          </w:rPr>
          <w:t>info@ears-advocacy.org.uk</w:t>
        </w:r>
      </w:hyperlink>
      <w:r w:rsidRPr="00F8120C">
        <w:rPr>
          <w:rFonts w:ascii="Arial" w:hAnsi="Arial" w:cs="Arial"/>
          <w:w w:val="103"/>
          <w:sz w:val="28"/>
          <w:szCs w:val="28"/>
        </w:rPr>
        <w:t xml:space="preserve"> </w:t>
      </w:r>
      <w:hyperlink r:id="rId11" w:history="1">
        <w:r w:rsidR="00F8120C" w:rsidRPr="00F8120C">
          <w:rPr>
            <w:rStyle w:val="Hyperlink"/>
            <w:rFonts w:ascii="Arial" w:hAnsi="Arial" w:cs="Arial"/>
            <w:w w:val="105"/>
            <w:sz w:val="28"/>
            <w:szCs w:val="28"/>
          </w:rPr>
          <w:t>www.ears-advocacy.org.uk</w:t>
        </w:r>
      </w:hyperlink>
    </w:p>
    <w:p w:rsidR="00C54B7E" w:rsidRPr="00F8120C" w:rsidRDefault="00C54B7E" w:rsidP="00F8120C">
      <w:pPr>
        <w:pStyle w:val="NoSpacing"/>
        <w:rPr>
          <w:rFonts w:ascii="Arial" w:hAnsi="Arial" w:cs="Arial"/>
          <w:w w:val="105"/>
          <w:sz w:val="28"/>
          <w:szCs w:val="28"/>
        </w:rPr>
      </w:pP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w w:val="105"/>
          <w:sz w:val="28"/>
          <w:szCs w:val="28"/>
        </w:rPr>
        <w:t>Partners</w:t>
      </w:r>
      <w:r w:rsidRPr="00F8120C">
        <w:rPr>
          <w:rFonts w:ascii="Arial" w:hAnsi="Arial" w:cs="Arial"/>
          <w:spacing w:val="-11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spacing w:val="-20"/>
          <w:w w:val="105"/>
          <w:sz w:val="28"/>
          <w:szCs w:val="28"/>
        </w:rPr>
        <w:t>i</w:t>
      </w:r>
      <w:r w:rsidRPr="00F8120C">
        <w:rPr>
          <w:rFonts w:ascii="Arial" w:hAnsi="Arial" w:cs="Arial"/>
          <w:w w:val="105"/>
          <w:sz w:val="28"/>
          <w:szCs w:val="28"/>
        </w:rPr>
        <w:t>n</w:t>
      </w:r>
      <w:r w:rsidRPr="00F8120C">
        <w:rPr>
          <w:rFonts w:ascii="Arial" w:hAnsi="Arial" w:cs="Arial"/>
          <w:spacing w:val="-28"/>
          <w:w w:val="105"/>
          <w:sz w:val="28"/>
          <w:szCs w:val="28"/>
        </w:rPr>
        <w:t xml:space="preserve"> </w:t>
      </w:r>
      <w:r w:rsidRPr="00F8120C">
        <w:rPr>
          <w:rFonts w:ascii="Arial" w:hAnsi="Arial" w:cs="Arial"/>
          <w:w w:val="105"/>
          <w:sz w:val="28"/>
          <w:szCs w:val="28"/>
        </w:rPr>
        <w:t>Advocacy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color w:val="232323"/>
          <w:w w:val="95"/>
          <w:sz w:val="28"/>
          <w:szCs w:val="28"/>
        </w:rPr>
        <w:t>Partn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ers</w:t>
      </w:r>
      <w:r w:rsidRPr="00F8120C">
        <w:rPr>
          <w:rFonts w:ascii="Arial" w:hAnsi="Arial" w:cs="Arial"/>
          <w:color w:val="424242"/>
          <w:spacing w:val="45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in</w:t>
      </w:r>
      <w:r w:rsidRPr="00F8120C">
        <w:rPr>
          <w:rFonts w:ascii="Arial" w:hAnsi="Arial" w:cs="Arial"/>
          <w:color w:val="343434"/>
          <w:spacing w:val="19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Advocac</w:t>
      </w:r>
      <w:r w:rsidR="00332313" w:rsidRPr="00F8120C">
        <w:rPr>
          <w:rFonts w:ascii="Arial" w:hAnsi="Arial" w:cs="Arial"/>
          <w:color w:val="343434"/>
          <w:w w:val="95"/>
          <w:sz w:val="28"/>
          <w:szCs w:val="28"/>
        </w:rPr>
        <w:t xml:space="preserve">y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provide</w:t>
      </w:r>
      <w:r w:rsidRPr="00F8120C">
        <w:rPr>
          <w:rFonts w:ascii="Arial" w:hAnsi="Arial" w:cs="Arial"/>
          <w:color w:val="343434"/>
          <w:spacing w:val="47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independent</w:t>
      </w:r>
      <w:r w:rsidRPr="00F8120C">
        <w:rPr>
          <w:rFonts w:ascii="Arial" w:hAnsi="Arial" w:cs="Arial"/>
          <w:color w:val="232323"/>
          <w:spacing w:val="23"/>
          <w:w w:val="99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indi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v</w:t>
      </w:r>
      <w:r w:rsidRPr="00F8120C">
        <w:rPr>
          <w:rFonts w:ascii="Arial" w:hAnsi="Arial" w:cs="Arial"/>
          <w:color w:val="232323"/>
          <w:spacing w:val="-1"/>
          <w:w w:val="95"/>
          <w:sz w:val="28"/>
          <w:szCs w:val="28"/>
        </w:rPr>
        <w:t>idu</w:t>
      </w:r>
      <w:r w:rsidRPr="00F8120C">
        <w:rPr>
          <w:rFonts w:ascii="Arial" w:hAnsi="Arial" w:cs="Arial"/>
          <w:color w:val="424242"/>
          <w:spacing w:val="-2"/>
          <w:w w:val="95"/>
          <w:sz w:val="28"/>
          <w:szCs w:val="28"/>
        </w:rPr>
        <w:t>a</w:t>
      </w:r>
      <w:r w:rsidR="00332313" w:rsidRPr="00F8120C">
        <w:rPr>
          <w:rFonts w:ascii="Arial" w:hAnsi="Arial" w:cs="Arial"/>
          <w:color w:val="424242"/>
          <w:spacing w:val="-2"/>
          <w:w w:val="95"/>
          <w:sz w:val="28"/>
          <w:szCs w:val="28"/>
        </w:rPr>
        <w:t>l</w:t>
      </w:r>
      <w:r w:rsidR="00332313" w:rsidRPr="00F8120C">
        <w:rPr>
          <w:rFonts w:ascii="Arial" w:hAnsi="Arial" w:cs="Arial"/>
          <w:color w:val="232323"/>
          <w:spacing w:val="22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advocacy</w:t>
      </w:r>
      <w:r w:rsidRPr="00F8120C">
        <w:rPr>
          <w:rFonts w:ascii="Arial" w:hAnsi="Arial" w:cs="Arial"/>
          <w:color w:val="343434"/>
          <w:spacing w:val="35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for</w:t>
      </w:r>
      <w:r w:rsidRPr="00F8120C">
        <w:rPr>
          <w:rFonts w:ascii="Arial" w:hAnsi="Arial" w:cs="Arial"/>
          <w:color w:val="343434"/>
          <w:spacing w:val="40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424242"/>
          <w:spacing w:val="2"/>
          <w:w w:val="95"/>
          <w:sz w:val="28"/>
          <w:szCs w:val="28"/>
        </w:rPr>
        <w:t>a</w:t>
      </w:r>
      <w:r w:rsidRPr="00F8120C">
        <w:rPr>
          <w:rFonts w:ascii="Arial" w:hAnsi="Arial" w:cs="Arial"/>
          <w:color w:val="232323"/>
          <w:spacing w:val="1"/>
          <w:w w:val="95"/>
          <w:sz w:val="28"/>
          <w:szCs w:val="28"/>
        </w:rPr>
        <w:t>dult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s</w:t>
      </w:r>
      <w:r w:rsidRPr="00F8120C">
        <w:rPr>
          <w:rFonts w:ascii="Arial" w:hAnsi="Arial" w:cs="Arial"/>
          <w:color w:val="424242"/>
          <w:spacing w:val="23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w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ith</w:t>
      </w:r>
      <w:r w:rsidRPr="00F8120C">
        <w:rPr>
          <w:rFonts w:ascii="Arial" w:hAnsi="Arial" w:cs="Arial"/>
          <w:color w:val="232323"/>
          <w:spacing w:val="22"/>
          <w:w w:val="95"/>
          <w:sz w:val="28"/>
          <w:szCs w:val="28"/>
        </w:rPr>
        <w:t xml:space="preserve"> </w:t>
      </w:r>
      <w:r w:rsidR="00332313" w:rsidRPr="00F8120C">
        <w:rPr>
          <w:rFonts w:ascii="Arial" w:hAnsi="Arial" w:cs="Arial"/>
          <w:color w:val="232323"/>
          <w:w w:val="95"/>
          <w:sz w:val="28"/>
          <w:szCs w:val="28"/>
        </w:rPr>
        <w:t>learni</w:t>
      </w:r>
      <w:r w:rsidR="00332313" w:rsidRPr="00F8120C">
        <w:rPr>
          <w:rFonts w:ascii="Arial" w:hAnsi="Arial" w:cs="Arial"/>
          <w:color w:val="424242"/>
          <w:w w:val="95"/>
          <w:sz w:val="28"/>
          <w:szCs w:val="28"/>
        </w:rPr>
        <w:t>ng</w:t>
      </w:r>
      <w:r w:rsidRPr="00F8120C">
        <w:rPr>
          <w:rFonts w:ascii="Arial" w:hAnsi="Arial" w:cs="Arial"/>
          <w:color w:val="424242"/>
          <w:spacing w:val="27"/>
          <w:w w:val="108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disabilities</w:t>
      </w:r>
      <w:r w:rsidRPr="00F8120C">
        <w:rPr>
          <w:rFonts w:ascii="Arial" w:hAnsi="Arial" w:cs="Arial"/>
          <w:color w:val="343434"/>
          <w:spacing w:val="50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in</w:t>
      </w:r>
      <w:r w:rsidRPr="00F8120C">
        <w:rPr>
          <w:rFonts w:ascii="Arial" w:hAnsi="Arial" w:cs="Arial"/>
          <w:color w:val="232323"/>
          <w:spacing w:val="22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Edinbur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g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h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,</w:t>
      </w:r>
      <w:r w:rsidRPr="00F8120C">
        <w:rPr>
          <w:rFonts w:ascii="Arial" w:hAnsi="Arial" w:cs="Arial"/>
          <w:color w:val="424242"/>
          <w:spacing w:val="7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pacing w:val="1"/>
          <w:w w:val="95"/>
          <w:sz w:val="28"/>
          <w:szCs w:val="28"/>
        </w:rPr>
        <w:t>E</w:t>
      </w:r>
      <w:r w:rsidRPr="00F8120C">
        <w:rPr>
          <w:rFonts w:ascii="Arial" w:hAnsi="Arial" w:cs="Arial"/>
          <w:color w:val="424242"/>
          <w:spacing w:val="1"/>
          <w:w w:val="95"/>
          <w:sz w:val="28"/>
          <w:szCs w:val="28"/>
        </w:rPr>
        <w:t>as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t</w:t>
      </w:r>
      <w:r w:rsidRPr="00F8120C">
        <w:rPr>
          <w:rFonts w:ascii="Arial" w:hAnsi="Arial" w:cs="Arial"/>
          <w:color w:val="232323"/>
          <w:spacing w:val="36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L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oth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an</w:t>
      </w:r>
      <w:r w:rsidRPr="00F8120C">
        <w:rPr>
          <w:rFonts w:ascii="Arial" w:hAnsi="Arial" w:cs="Arial"/>
          <w:color w:val="424242"/>
          <w:spacing w:val="19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and</w:t>
      </w:r>
      <w:r w:rsidRPr="00F8120C">
        <w:rPr>
          <w:rFonts w:ascii="Arial" w:hAnsi="Arial" w:cs="Arial"/>
          <w:color w:val="343434"/>
          <w:spacing w:val="26"/>
          <w:w w:val="98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Midlothian.</w:t>
      </w:r>
      <w:r w:rsidRPr="00F8120C">
        <w:rPr>
          <w:rFonts w:ascii="Arial" w:hAnsi="Arial" w:cs="Arial"/>
          <w:color w:val="343434"/>
          <w:spacing w:val="43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pacing w:val="1"/>
          <w:w w:val="95"/>
          <w:sz w:val="28"/>
          <w:szCs w:val="28"/>
        </w:rPr>
        <w:t>The</w:t>
      </w:r>
      <w:r w:rsidRPr="00F8120C">
        <w:rPr>
          <w:rFonts w:ascii="Arial" w:hAnsi="Arial" w:cs="Arial"/>
          <w:color w:val="424242"/>
          <w:spacing w:val="2"/>
          <w:w w:val="95"/>
          <w:sz w:val="28"/>
          <w:szCs w:val="28"/>
        </w:rPr>
        <w:t>y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also</w:t>
      </w:r>
      <w:r w:rsidR="00332313" w:rsidRPr="00F8120C">
        <w:rPr>
          <w:rFonts w:ascii="Arial" w:hAnsi="Arial" w:cs="Arial"/>
          <w:color w:val="343434"/>
          <w:w w:val="95"/>
          <w:sz w:val="28"/>
          <w:szCs w:val="28"/>
        </w:rPr>
        <w:t xml:space="preserve"> provide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independent</w:t>
      </w:r>
      <w:r w:rsidRPr="00F8120C">
        <w:rPr>
          <w:rFonts w:ascii="Arial" w:hAnsi="Arial" w:cs="Arial"/>
          <w:color w:val="232323"/>
          <w:spacing w:val="21"/>
          <w:w w:val="99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indi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vid</w:t>
      </w:r>
      <w:r w:rsidRPr="00F8120C">
        <w:rPr>
          <w:rFonts w:ascii="Arial" w:hAnsi="Arial" w:cs="Arial"/>
          <w:color w:val="232323"/>
          <w:spacing w:val="-1"/>
          <w:w w:val="95"/>
          <w:sz w:val="28"/>
          <w:szCs w:val="28"/>
        </w:rPr>
        <w:t>u</w:t>
      </w:r>
      <w:r w:rsidRPr="00F8120C">
        <w:rPr>
          <w:rFonts w:ascii="Arial" w:hAnsi="Arial" w:cs="Arial"/>
          <w:color w:val="424242"/>
          <w:spacing w:val="-2"/>
          <w:w w:val="95"/>
          <w:sz w:val="28"/>
          <w:szCs w:val="28"/>
        </w:rPr>
        <w:t>a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l</w:t>
      </w:r>
      <w:r w:rsidRPr="00F8120C">
        <w:rPr>
          <w:rFonts w:ascii="Arial" w:hAnsi="Arial" w:cs="Arial"/>
          <w:color w:val="232323"/>
          <w:spacing w:val="18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424242"/>
          <w:spacing w:val="1"/>
          <w:w w:val="95"/>
          <w:sz w:val="28"/>
          <w:szCs w:val="28"/>
        </w:rPr>
        <w:t>a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d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vocacy</w:t>
      </w:r>
      <w:r w:rsidRPr="00F8120C">
        <w:rPr>
          <w:rFonts w:ascii="Arial" w:hAnsi="Arial" w:cs="Arial"/>
          <w:color w:val="424242"/>
          <w:spacing w:val="29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for</w:t>
      </w:r>
      <w:r w:rsidRPr="00F8120C">
        <w:rPr>
          <w:rFonts w:ascii="Arial" w:hAnsi="Arial" w:cs="Arial"/>
          <w:color w:val="343434"/>
          <w:spacing w:val="35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older</w:t>
      </w:r>
      <w:r w:rsidRPr="00F8120C">
        <w:rPr>
          <w:rFonts w:ascii="Arial" w:hAnsi="Arial" w:cs="Arial"/>
          <w:color w:val="343434"/>
          <w:spacing w:val="37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pacing w:val="2"/>
          <w:w w:val="95"/>
          <w:sz w:val="28"/>
          <w:szCs w:val="28"/>
        </w:rPr>
        <w:t>p</w:t>
      </w:r>
      <w:r w:rsidRPr="00F8120C">
        <w:rPr>
          <w:rFonts w:ascii="Arial" w:hAnsi="Arial" w:cs="Arial"/>
          <w:color w:val="424242"/>
          <w:spacing w:val="2"/>
          <w:w w:val="95"/>
          <w:sz w:val="28"/>
          <w:szCs w:val="28"/>
        </w:rPr>
        <w:t>eop</w:t>
      </w:r>
      <w:r w:rsidRPr="00F8120C">
        <w:rPr>
          <w:rFonts w:ascii="Arial" w:hAnsi="Arial" w:cs="Arial"/>
          <w:color w:val="232323"/>
          <w:spacing w:val="3"/>
          <w:w w:val="95"/>
          <w:sz w:val="28"/>
          <w:szCs w:val="28"/>
        </w:rPr>
        <w:t>l</w:t>
      </w:r>
      <w:r w:rsidRPr="00F8120C">
        <w:rPr>
          <w:rFonts w:ascii="Arial" w:hAnsi="Arial" w:cs="Arial"/>
          <w:color w:val="424242"/>
          <w:spacing w:val="3"/>
          <w:w w:val="95"/>
          <w:sz w:val="28"/>
          <w:szCs w:val="28"/>
        </w:rPr>
        <w:t>e</w:t>
      </w:r>
      <w:r w:rsidRPr="00F8120C">
        <w:rPr>
          <w:rFonts w:ascii="Arial" w:hAnsi="Arial" w:cs="Arial"/>
          <w:color w:val="424242"/>
          <w:spacing w:val="16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and</w:t>
      </w:r>
      <w:r w:rsidRPr="00F8120C">
        <w:rPr>
          <w:rFonts w:ascii="Arial" w:hAnsi="Arial" w:cs="Arial"/>
          <w:color w:val="424242"/>
          <w:spacing w:val="28"/>
          <w:w w:val="98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adults</w:t>
      </w:r>
      <w:r w:rsidRPr="00F8120C">
        <w:rPr>
          <w:rFonts w:ascii="Arial" w:hAnsi="Arial" w:cs="Arial"/>
          <w:color w:val="343434"/>
          <w:spacing w:val="46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w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ith</w:t>
      </w:r>
      <w:r w:rsidRPr="00F8120C">
        <w:rPr>
          <w:rFonts w:ascii="Arial" w:hAnsi="Arial" w:cs="Arial"/>
          <w:color w:val="232323"/>
          <w:spacing w:val="28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physical</w:t>
      </w:r>
      <w:r w:rsidRPr="00F8120C">
        <w:rPr>
          <w:rFonts w:ascii="Arial" w:hAnsi="Arial" w:cs="Arial"/>
          <w:color w:val="343434"/>
          <w:spacing w:val="40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343434"/>
          <w:w w:val="95"/>
          <w:sz w:val="28"/>
          <w:szCs w:val="28"/>
        </w:rPr>
        <w:t>disabilities</w:t>
      </w:r>
      <w:r w:rsidRPr="00F8120C">
        <w:rPr>
          <w:rFonts w:ascii="Arial" w:hAnsi="Arial" w:cs="Arial"/>
          <w:color w:val="343434"/>
          <w:spacing w:val="53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w w:val="95"/>
          <w:sz w:val="28"/>
          <w:szCs w:val="28"/>
        </w:rPr>
        <w:t>in</w:t>
      </w:r>
      <w:r w:rsidRPr="00F8120C">
        <w:rPr>
          <w:rFonts w:ascii="Arial" w:hAnsi="Arial" w:cs="Arial"/>
          <w:color w:val="232323"/>
          <w:spacing w:val="24"/>
          <w:w w:val="9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pacing w:val="1"/>
          <w:w w:val="95"/>
          <w:sz w:val="28"/>
          <w:szCs w:val="28"/>
        </w:rPr>
        <w:t>Edinbur</w:t>
      </w:r>
      <w:r w:rsidRPr="00F8120C">
        <w:rPr>
          <w:rFonts w:ascii="Arial" w:hAnsi="Arial" w:cs="Arial"/>
          <w:color w:val="424242"/>
          <w:w w:val="95"/>
          <w:sz w:val="28"/>
          <w:szCs w:val="28"/>
        </w:rPr>
        <w:t>g</w:t>
      </w:r>
      <w:r w:rsidRPr="00F8120C">
        <w:rPr>
          <w:rFonts w:ascii="Arial" w:hAnsi="Arial" w:cs="Arial"/>
          <w:color w:val="232323"/>
          <w:spacing w:val="1"/>
          <w:w w:val="95"/>
          <w:sz w:val="28"/>
          <w:szCs w:val="28"/>
        </w:rPr>
        <w:t>h.</w:t>
      </w:r>
    </w:p>
    <w:p w:rsid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color w:val="232323"/>
          <w:sz w:val="28"/>
          <w:szCs w:val="28"/>
        </w:rPr>
        <w:t>2nd</w:t>
      </w:r>
      <w:r w:rsidRPr="00F8120C">
        <w:rPr>
          <w:rFonts w:ascii="Arial" w:hAnsi="Arial" w:cs="Arial"/>
          <w:color w:val="232323"/>
          <w:spacing w:val="-13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Floor,</w:t>
      </w:r>
      <w:r w:rsidRPr="00F8120C">
        <w:rPr>
          <w:rFonts w:ascii="Arial" w:hAnsi="Arial" w:cs="Arial"/>
          <w:color w:val="232323"/>
          <w:spacing w:val="-17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Beaverhall</w:t>
      </w:r>
      <w:r w:rsidRPr="00F8120C">
        <w:rPr>
          <w:rFonts w:ascii="Arial" w:hAnsi="Arial" w:cs="Arial"/>
          <w:color w:val="232323"/>
          <w:spacing w:val="-5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House 2</w:t>
      </w:r>
      <w:r w:rsidRPr="00F8120C">
        <w:rPr>
          <w:rFonts w:ascii="Arial" w:hAnsi="Arial" w:cs="Arial"/>
          <w:color w:val="232323"/>
          <w:spacing w:val="-41"/>
          <w:sz w:val="28"/>
          <w:szCs w:val="28"/>
        </w:rPr>
        <w:t>7</w:t>
      </w:r>
      <w:r w:rsidRPr="00F8120C">
        <w:rPr>
          <w:rFonts w:ascii="Arial" w:hAnsi="Arial" w:cs="Arial"/>
          <w:color w:val="232323"/>
          <w:sz w:val="28"/>
          <w:szCs w:val="28"/>
        </w:rPr>
        <w:t>/5</w:t>
      </w:r>
      <w:r w:rsidRPr="00F8120C">
        <w:rPr>
          <w:rFonts w:ascii="Arial" w:hAnsi="Arial" w:cs="Arial"/>
          <w:color w:val="232323"/>
          <w:spacing w:val="11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Beaverhall</w:t>
      </w:r>
      <w:r w:rsidRPr="00F8120C">
        <w:rPr>
          <w:rFonts w:ascii="Arial" w:hAnsi="Arial" w:cs="Arial"/>
          <w:color w:val="232323"/>
          <w:spacing w:val="24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Road</w:t>
      </w:r>
      <w:r w:rsidRPr="00F8120C">
        <w:rPr>
          <w:rFonts w:ascii="Arial" w:hAnsi="Arial" w:cs="Arial"/>
          <w:color w:val="232323"/>
          <w:w w:val="94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Edinburgh</w:t>
      </w:r>
      <w:r w:rsidRPr="00F8120C">
        <w:rPr>
          <w:rFonts w:ascii="Arial" w:hAnsi="Arial" w:cs="Arial"/>
          <w:color w:val="232323"/>
          <w:spacing w:val="2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EH7</w:t>
      </w:r>
      <w:r w:rsidRPr="00F8120C">
        <w:rPr>
          <w:rFonts w:ascii="Arial" w:hAnsi="Arial" w:cs="Arial"/>
          <w:color w:val="232323"/>
          <w:spacing w:val="-32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4JE</w:t>
      </w:r>
    </w:p>
    <w:p w:rsidR="00C54B7E" w:rsidRPr="00F8120C" w:rsidRDefault="00C54B7E" w:rsidP="00F8120C">
      <w:pPr>
        <w:pStyle w:val="NoSpacing"/>
        <w:rPr>
          <w:rFonts w:ascii="Arial" w:hAnsi="Arial" w:cs="Arial"/>
          <w:sz w:val="28"/>
          <w:szCs w:val="28"/>
        </w:rPr>
      </w:pPr>
      <w:r w:rsidRPr="00F8120C">
        <w:rPr>
          <w:rFonts w:ascii="Arial" w:hAnsi="Arial" w:cs="Arial"/>
          <w:color w:val="232323"/>
          <w:spacing w:val="-6"/>
          <w:sz w:val="28"/>
          <w:szCs w:val="28"/>
        </w:rPr>
        <w:t>T</w:t>
      </w:r>
      <w:r w:rsidRPr="00F8120C">
        <w:rPr>
          <w:rFonts w:ascii="Arial" w:hAnsi="Arial" w:cs="Arial"/>
          <w:color w:val="232323"/>
          <w:spacing w:val="-7"/>
          <w:sz w:val="28"/>
          <w:szCs w:val="28"/>
        </w:rPr>
        <w:t>el:</w:t>
      </w:r>
      <w:r w:rsidRPr="00F8120C">
        <w:rPr>
          <w:rFonts w:ascii="Arial" w:hAnsi="Arial" w:cs="Arial"/>
          <w:color w:val="232323"/>
          <w:spacing w:val="-6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pacing w:val="-2"/>
          <w:sz w:val="28"/>
          <w:szCs w:val="28"/>
        </w:rPr>
        <w:t>0</w:t>
      </w:r>
      <w:r w:rsidRPr="00F8120C">
        <w:rPr>
          <w:rFonts w:ascii="Arial" w:hAnsi="Arial" w:cs="Arial"/>
          <w:color w:val="232323"/>
          <w:spacing w:val="-3"/>
          <w:sz w:val="28"/>
          <w:szCs w:val="28"/>
        </w:rPr>
        <w:t>131</w:t>
      </w:r>
      <w:r w:rsidRPr="00F8120C">
        <w:rPr>
          <w:rFonts w:ascii="Arial" w:hAnsi="Arial" w:cs="Arial"/>
          <w:color w:val="232323"/>
          <w:spacing w:val="-27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478</w:t>
      </w:r>
      <w:r w:rsidRPr="00F8120C">
        <w:rPr>
          <w:rFonts w:ascii="Arial" w:hAnsi="Arial" w:cs="Arial"/>
          <w:color w:val="232323"/>
          <w:spacing w:val="6"/>
          <w:sz w:val="28"/>
          <w:szCs w:val="28"/>
        </w:rPr>
        <w:t xml:space="preserve"> </w:t>
      </w:r>
      <w:r w:rsidRPr="00F8120C">
        <w:rPr>
          <w:rFonts w:ascii="Arial" w:hAnsi="Arial" w:cs="Arial"/>
          <w:color w:val="232323"/>
          <w:sz w:val="28"/>
          <w:szCs w:val="28"/>
        </w:rPr>
        <w:t>7723</w:t>
      </w:r>
    </w:p>
    <w:p w:rsidR="00F8120C" w:rsidRPr="00F8120C" w:rsidRDefault="00F8120C" w:rsidP="00F8120C">
      <w:pPr>
        <w:pStyle w:val="NoSpacing"/>
        <w:rPr>
          <w:rFonts w:ascii="Arial" w:hAnsi="Arial" w:cs="Arial"/>
          <w:color w:val="232323"/>
          <w:spacing w:val="46"/>
          <w:sz w:val="28"/>
          <w:szCs w:val="28"/>
        </w:rPr>
      </w:pPr>
      <w:r>
        <w:rPr>
          <w:rFonts w:ascii="Arial" w:hAnsi="Arial" w:cs="Arial"/>
          <w:color w:val="232323"/>
          <w:w w:val="95"/>
          <w:sz w:val="28"/>
          <w:szCs w:val="28"/>
        </w:rPr>
        <w:t xml:space="preserve">Email: </w:t>
      </w:r>
      <w:hyperlink r:id="rId12">
        <w:r w:rsidR="00C54B7E" w:rsidRPr="00F8120C">
          <w:rPr>
            <w:rFonts w:ascii="Arial" w:hAnsi="Arial" w:cs="Arial"/>
            <w:color w:val="232323"/>
            <w:w w:val="95"/>
            <w:sz w:val="28"/>
            <w:szCs w:val="28"/>
          </w:rPr>
          <w:t>Edinburgh</w:t>
        </w:r>
        <w:r w:rsidR="00C54B7E" w:rsidRPr="00F8120C">
          <w:rPr>
            <w:rFonts w:ascii="Arial" w:hAnsi="Arial" w:cs="Arial"/>
            <w:color w:val="424242"/>
            <w:w w:val="95"/>
            <w:sz w:val="28"/>
            <w:szCs w:val="28"/>
          </w:rPr>
          <w:t>@</w:t>
        </w:r>
        <w:r w:rsidR="00C54B7E" w:rsidRPr="00F8120C">
          <w:rPr>
            <w:rFonts w:ascii="Arial" w:hAnsi="Arial" w:cs="Arial"/>
            <w:color w:val="232323"/>
            <w:w w:val="95"/>
            <w:sz w:val="28"/>
            <w:szCs w:val="28"/>
          </w:rPr>
          <w:t>partnersinadvocacy.org.uk</w:t>
        </w:r>
      </w:hyperlink>
      <w:r w:rsidR="00C54B7E" w:rsidRPr="00F8120C">
        <w:rPr>
          <w:rFonts w:ascii="Arial" w:hAnsi="Arial" w:cs="Arial"/>
          <w:color w:val="232323"/>
          <w:spacing w:val="46"/>
          <w:sz w:val="28"/>
          <w:szCs w:val="28"/>
        </w:rPr>
        <w:t xml:space="preserve"> </w:t>
      </w:r>
    </w:p>
    <w:p w:rsidR="00CC0D64" w:rsidRPr="00C04AA9" w:rsidRDefault="00F8120C" w:rsidP="00C04AA9">
      <w:pPr>
        <w:pStyle w:val="NoSpacing"/>
        <w:rPr>
          <w:rFonts w:ascii="Arial" w:hAnsi="Arial" w:cs="Arial"/>
          <w:color w:val="232323"/>
          <w:spacing w:val="-1"/>
          <w:sz w:val="28"/>
          <w:szCs w:val="28"/>
        </w:rPr>
      </w:pPr>
      <w:hyperlink r:id="rId13" w:history="1">
        <w:r w:rsidRPr="008A2059">
          <w:rPr>
            <w:rStyle w:val="Hyperlink"/>
            <w:rFonts w:ascii="Arial" w:hAnsi="Arial" w:cs="Arial"/>
            <w:sz w:val="28"/>
            <w:szCs w:val="28"/>
          </w:rPr>
          <w:t>www.partnersinadvocacy.</w:t>
        </w:r>
        <w:r w:rsidRPr="008A2059">
          <w:rPr>
            <w:rStyle w:val="Hyperlink"/>
            <w:rFonts w:ascii="Arial" w:hAnsi="Arial" w:cs="Arial"/>
            <w:spacing w:val="-1"/>
            <w:sz w:val="28"/>
            <w:szCs w:val="28"/>
          </w:rPr>
          <w:t>org.uk</w:t>
        </w:r>
      </w:hyperlink>
      <w:bookmarkStart w:id="0" w:name="_GoBack"/>
      <w:bookmarkEnd w:id="0"/>
    </w:p>
    <w:sectPr w:rsidR="00CC0D64" w:rsidRPr="00C04AA9" w:rsidSect="0013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98D"/>
    <w:multiLevelType w:val="hybridMultilevel"/>
    <w:tmpl w:val="2AD0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D1805"/>
    <w:multiLevelType w:val="hybridMultilevel"/>
    <w:tmpl w:val="54AA6344"/>
    <w:lvl w:ilvl="0" w:tplc="B388F27C">
      <w:start w:val="1"/>
      <w:numFmt w:val="bullet"/>
      <w:lvlText w:val="-"/>
      <w:lvlJc w:val="left"/>
      <w:pPr>
        <w:ind w:left="254" w:hanging="149"/>
      </w:pPr>
      <w:rPr>
        <w:rFonts w:ascii="Arial" w:eastAsia="Arial" w:hAnsi="Arial" w:hint="default"/>
        <w:color w:val="212121"/>
        <w:w w:val="148"/>
        <w:sz w:val="20"/>
        <w:szCs w:val="20"/>
      </w:rPr>
    </w:lvl>
    <w:lvl w:ilvl="1" w:tplc="3B905574">
      <w:start w:val="1"/>
      <w:numFmt w:val="bullet"/>
      <w:lvlText w:val="•"/>
      <w:lvlJc w:val="left"/>
      <w:pPr>
        <w:ind w:left="643" w:hanging="149"/>
      </w:pPr>
      <w:rPr>
        <w:rFonts w:hint="default"/>
      </w:rPr>
    </w:lvl>
    <w:lvl w:ilvl="2" w:tplc="94B8F826">
      <w:start w:val="1"/>
      <w:numFmt w:val="bullet"/>
      <w:lvlText w:val="•"/>
      <w:lvlJc w:val="left"/>
      <w:pPr>
        <w:ind w:left="1033" w:hanging="149"/>
      </w:pPr>
      <w:rPr>
        <w:rFonts w:hint="default"/>
      </w:rPr>
    </w:lvl>
    <w:lvl w:ilvl="3" w:tplc="7308630C">
      <w:start w:val="1"/>
      <w:numFmt w:val="bullet"/>
      <w:lvlText w:val="•"/>
      <w:lvlJc w:val="left"/>
      <w:pPr>
        <w:ind w:left="1422" w:hanging="149"/>
      </w:pPr>
      <w:rPr>
        <w:rFonts w:hint="default"/>
      </w:rPr>
    </w:lvl>
    <w:lvl w:ilvl="4" w:tplc="2566FF44">
      <w:start w:val="1"/>
      <w:numFmt w:val="bullet"/>
      <w:lvlText w:val="•"/>
      <w:lvlJc w:val="left"/>
      <w:pPr>
        <w:ind w:left="1811" w:hanging="149"/>
      </w:pPr>
      <w:rPr>
        <w:rFonts w:hint="default"/>
      </w:rPr>
    </w:lvl>
    <w:lvl w:ilvl="5" w:tplc="753884A8">
      <w:start w:val="1"/>
      <w:numFmt w:val="bullet"/>
      <w:lvlText w:val="•"/>
      <w:lvlJc w:val="left"/>
      <w:pPr>
        <w:ind w:left="2200" w:hanging="149"/>
      </w:pPr>
      <w:rPr>
        <w:rFonts w:hint="default"/>
      </w:rPr>
    </w:lvl>
    <w:lvl w:ilvl="6" w:tplc="C368FECC">
      <w:start w:val="1"/>
      <w:numFmt w:val="bullet"/>
      <w:lvlText w:val="•"/>
      <w:lvlJc w:val="left"/>
      <w:pPr>
        <w:ind w:left="2590" w:hanging="149"/>
      </w:pPr>
      <w:rPr>
        <w:rFonts w:hint="default"/>
      </w:rPr>
    </w:lvl>
    <w:lvl w:ilvl="7" w:tplc="89088F0C">
      <w:start w:val="1"/>
      <w:numFmt w:val="bullet"/>
      <w:lvlText w:val="•"/>
      <w:lvlJc w:val="left"/>
      <w:pPr>
        <w:ind w:left="2979" w:hanging="149"/>
      </w:pPr>
      <w:rPr>
        <w:rFonts w:hint="default"/>
      </w:rPr>
    </w:lvl>
    <w:lvl w:ilvl="8" w:tplc="635AFA92">
      <w:start w:val="1"/>
      <w:numFmt w:val="bullet"/>
      <w:lvlText w:val="•"/>
      <w:lvlJc w:val="left"/>
      <w:pPr>
        <w:ind w:left="3368" w:hanging="149"/>
      </w:pPr>
      <w:rPr>
        <w:rFonts w:hint="default"/>
      </w:rPr>
    </w:lvl>
  </w:abstractNum>
  <w:abstractNum w:abstractNumId="2">
    <w:nsid w:val="567A49B8"/>
    <w:multiLevelType w:val="hybridMultilevel"/>
    <w:tmpl w:val="DA6887A2"/>
    <w:lvl w:ilvl="0" w:tplc="DD6C1346">
      <w:start w:val="1"/>
      <w:numFmt w:val="bullet"/>
      <w:lvlText w:val="•"/>
      <w:lvlJc w:val="left"/>
      <w:pPr>
        <w:ind w:left="450" w:hanging="164"/>
      </w:pPr>
      <w:rPr>
        <w:rFonts w:ascii="Arial" w:eastAsia="Arial" w:hAnsi="Arial" w:hint="default"/>
        <w:color w:val="212121"/>
        <w:w w:val="104"/>
        <w:sz w:val="20"/>
        <w:szCs w:val="20"/>
      </w:rPr>
    </w:lvl>
    <w:lvl w:ilvl="1" w:tplc="BD503048">
      <w:start w:val="1"/>
      <w:numFmt w:val="bullet"/>
      <w:lvlText w:val="•"/>
      <w:lvlJc w:val="left"/>
      <w:pPr>
        <w:ind w:left="803" w:hanging="164"/>
      </w:pPr>
      <w:rPr>
        <w:rFonts w:hint="default"/>
      </w:rPr>
    </w:lvl>
    <w:lvl w:ilvl="2" w:tplc="9D78A854">
      <w:start w:val="1"/>
      <w:numFmt w:val="bullet"/>
      <w:lvlText w:val="•"/>
      <w:lvlJc w:val="left"/>
      <w:pPr>
        <w:ind w:left="1156" w:hanging="164"/>
      </w:pPr>
      <w:rPr>
        <w:rFonts w:hint="default"/>
      </w:rPr>
    </w:lvl>
    <w:lvl w:ilvl="3" w:tplc="4C6C2010">
      <w:start w:val="1"/>
      <w:numFmt w:val="bullet"/>
      <w:lvlText w:val="•"/>
      <w:lvlJc w:val="left"/>
      <w:pPr>
        <w:ind w:left="1509" w:hanging="164"/>
      </w:pPr>
      <w:rPr>
        <w:rFonts w:hint="default"/>
      </w:rPr>
    </w:lvl>
    <w:lvl w:ilvl="4" w:tplc="51A815E0">
      <w:start w:val="1"/>
      <w:numFmt w:val="bullet"/>
      <w:lvlText w:val="•"/>
      <w:lvlJc w:val="left"/>
      <w:pPr>
        <w:ind w:left="1861" w:hanging="164"/>
      </w:pPr>
      <w:rPr>
        <w:rFonts w:hint="default"/>
      </w:rPr>
    </w:lvl>
    <w:lvl w:ilvl="5" w:tplc="A99A0090">
      <w:start w:val="1"/>
      <w:numFmt w:val="bullet"/>
      <w:lvlText w:val="•"/>
      <w:lvlJc w:val="left"/>
      <w:pPr>
        <w:ind w:left="2214" w:hanging="164"/>
      </w:pPr>
      <w:rPr>
        <w:rFonts w:hint="default"/>
      </w:rPr>
    </w:lvl>
    <w:lvl w:ilvl="6" w:tplc="0E16CC48">
      <w:start w:val="1"/>
      <w:numFmt w:val="bullet"/>
      <w:lvlText w:val="•"/>
      <w:lvlJc w:val="left"/>
      <w:pPr>
        <w:ind w:left="2567" w:hanging="164"/>
      </w:pPr>
      <w:rPr>
        <w:rFonts w:hint="default"/>
      </w:rPr>
    </w:lvl>
    <w:lvl w:ilvl="7" w:tplc="98567FAE">
      <w:start w:val="1"/>
      <w:numFmt w:val="bullet"/>
      <w:lvlText w:val="•"/>
      <w:lvlJc w:val="left"/>
      <w:pPr>
        <w:ind w:left="2920" w:hanging="164"/>
      </w:pPr>
      <w:rPr>
        <w:rFonts w:hint="default"/>
      </w:rPr>
    </w:lvl>
    <w:lvl w:ilvl="8" w:tplc="DBCCE542">
      <w:start w:val="1"/>
      <w:numFmt w:val="bullet"/>
      <w:lvlText w:val="•"/>
      <w:lvlJc w:val="left"/>
      <w:pPr>
        <w:ind w:left="3273" w:hanging="164"/>
      </w:pPr>
      <w:rPr>
        <w:rFonts w:hint="default"/>
      </w:rPr>
    </w:lvl>
  </w:abstractNum>
  <w:abstractNum w:abstractNumId="3">
    <w:nsid w:val="5A9E16F5"/>
    <w:multiLevelType w:val="hybridMultilevel"/>
    <w:tmpl w:val="AEFA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4B7E"/>
    <w:rsid w:val="00007BDF"/>
    <w:rsid w:val="00136661"/>
    <w:rsid w:val="00332313"/>
    <w:rsid w:val="00445FD4"/>
    <w:rsid w:val="006E4895"/>
    <w:rsid w:val="008D068F"/>
    <w:rsid w:val="00B3531F"/>
    <w:rsid w:val="00C04AA9"/>
    <w:rsid w:val="00C54B7E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B7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4B7E"/>
    <w:pPr>
      <w:ind w:left="248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4B7E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812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120C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apsadvocacy.org" TargetMode="External"/><Relationship Id="rId13" Type="http://schemas.openxmlformats.org/officeDocument/2006/relationships/hyperlink" Target="http://www.partnersinadvocacy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Edinburgh@partnersinadvoca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aa.org.uk" TargetMode="External"/><Relationship Id="rId11" Type="http://schemas.openxmlformats.org/officeDocument/2006/relationships/hyperlink" Target="http://www.ears-advocacy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ars-advocacy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sadvocac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Kristina Lewis</cp:lastModifiedBy>
  <cp:revision>3</cp:revision>
  <dcterms:created xsi:type="dcterms:W3CDTF">2013-12-13T10:57:00Z</dcterms:created>
  <dcterms:modified xsi:type="dcterms:W3CDTF">2013-12-13T10:57:00Z</dcterms:modified>
</cp:coreProperties>
</file>