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2D39D7">
        <w:rPr>
          <w:rFonts w:cs="Arial"/>
          <w:sz w:val="28"/>
          <w:u w:val="single"/>
        </w:rPr>
        <w:t>FB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2D39D7">
        <w:rPr>
          <w:rFonts w:cs="Arial"/>
          <w:szCs w:val="28"/>
        </w:rPr>
        <w:t xml:space="preserve">When you sent in your application, </w:t>
      </w:r>
      <w:r>
        <w:rPr>
          <w:rFonts w:cs="Arial"/>
          <w:szCs w:val="28"/>
        </w:rPr>
        <w:t xml:space="preserve">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2B2E19" w:rsidRDefault="002B2E19">
      <w:pPr>
        <w:rPr>
          <w:rFonts w:cs="Arial"/>
          <w:b/>
          <w:sz w:val="32"/>
          <w:szCs w:val="32"/>
        </w:rPr>
      </w:pPr>
      <w:r>
        <w:rPr>
          <w:rFonts w:cs="Arial"/>
          <w:sz w:val="32"/>
          <w:szCs w:val="32"/>
        </w:rPr>
        <w:lastRenderedPageBreak/>
        <w:br w:type="page"/>
      </w:r>
    </w:p>
    <w:p w:rsidR="002D39D7" w:rsidRPr="00733BDA" w:rsidRDefault="002D39D7" w:rsidP="002D39D7">
      <w:pPr>
        <w:pStyle w:val="Title"/>
        <w:rPr>
          <w:rFonts w:cs="Arial"/>
          <w:color w:val="000000"/>
          <w:sz w:val="32"/>
          <w:szCs w:val="32"/>
          <w:lang w:val="en-GB"/>
        </w:rPr>
      </w:pPr>
      <w:r w:rsidRPr="00733BDA">
        <w:rPr>
          <w:rFonts w:cs="Arial"/>
          <w:color w:val="000000"/>
          <w:sz w:val="32"/>
          <w:szCs w:val="32"/>
          <w:lang w:val="en-GB"/>
        </w:rPr>
        <w:lastRenderedPageBreak/>
        <w:t xml:space="preserve">Job Description for </w:t>
      </w:r>
      <w:r w:rsidR="00A04955">
        <w:rPr>
          <w:rFonts w:cs="Arial"/>
          <w:color w:val="000000"/>
          <w:sz w:val="32"/>
          <w:szCs w:val="32"/>
          <w:lang w:val="en-GB"/>
        </w:rPr>
        <w:t>S</w:t>
      </w:r>
      <w:r>
        <w:rPr>
          <w:rFonts w:cs="Arial"/>
          <w:color w:val="000000"/>
          <w:sz w:val="32"/>
          <w:szCs w:val="32"/>
          <w:lang w:val="en-GB"/>
        </w:rPr>
        <w:t xml:space="preserve">upport </w:t>
      </w:r>
      <w:r w:rsidR="00A04955">
        <w:rPr>
          <w:rFonts w:cs="Arial"/>
          <w:color w:val="000000"/>
          <w:sz w:val="32"/>
          <w:szCs w:val="32"/>
          <w:lang w:val="en-GB"/>
        </w:rPr>
        <w:t>W</w:t>
      </w:r>
      <w:r>
        <w:rPr>
          <w:rFonts w:cs="Arial"/>
          <w:color w:val="000000"/>
          <w:sz w:val="32"/>
          <w:szCs w:val="32"/>
          <w:lang w:val="en-GB"/>
        </w:rPr>
        <w:t>orker</w:t>
      </w:r>
    </w:p>
    <w:p w:rsidR="002D39D7" w:rsidRPr="00733BDA" w:rsidRDefault="002D39D7" w:rsidP="002D39D7">
      <w:pPr>
        <w:rPr>
          <w:rFonts w:cs="Arial"/>
          <w:color w:val="000000"/>
          <w:szCs w:val="28"/>
        </w:rPr>
      </w:pPr>
    </w:p>
    <w:p w:rsidR="002D39D7" w:rsidRPr="00733BDA" w:rsidRDefault="002D39D7" w:rsidP="002D39D7">
      <w:pPr>
        <w:rPr>
          <w:rFonts w:cs="Arial"/>
          <w:color w:val="000000"/>
          <w:szCs w:val="28"/>
        </w:rPr>
      </w:pPr>
      <w:r w:rsidRPr="00733BDA">
        <w:rPr>
          <w:rFonts w:cs="Arial"/>
          <w:color w:val="000000"/>
          <w:szCs w:val="28"/>
        </w:rPr>
        <w:t>The aim of th</w:t>
      </w:r>
      <w:r w:rsidR="00A04955">
        <w:rPr>
          <w:rFonts w:cs="Arial"/>
          <w:color w:val="000000"/>
          <w:szCs w:val="28"/>
        </w:rPr>
        <w:t>is</w:t>
      </w:r>
      <w:r w:rsidRPr="00733BDA">
        <w:rPr>
          <w:rFonts w:cs="Arial"/>
          <w:color w:val="000000"/>
          <w:szCs w:val="28"/>
        </w:rPr>
        <w:t xml:space="preserve"> job is to provide assistance to a young </w:t>
      </w:r>
      <w:r>
        <w:rPr>
          <w:rFonts w:cs="Arial"/>
          <w:color w:val="000000"/>
          <w:szCs w:val="28"/>
        </w:rPr>
        <w:t xml:space="preserve">boy </w:t>
      </w:r>
      <w:r w:rsidRPr="00733BDA">
        <w:rPr>
          <w:rFonts w:cs="Arial"/>
          <w:color w:val="000000"/>
          <w:szCs w:val="28"/>
        </w:rPr>
        <w:t xml:space="preserve">with </w:t>
      </w:r>
      <w:r w:rsidR="00A04955">
        <w:rPr>
          <w:rFonts w:cs="Arial"/>
          <w:color w:val="000000"/>
          <w:szCs w:val="28"/>
        </w:rPr>
        <w:t>a</w:t>
      </w:r>
      <w:r w:rsidRPr="00733BDA">
        <w:rPr>
          <w:rFonts w:cs="Arial"/>
          <w:color w:val="000000"/>
          <w:szCs w:val="28"/>
        </w:rPr>
        <w:t xml:space="preserve">utism </w:t>
      </w:r>
      <w:r w:rsidR="00BC2D8E">
        <w:rPr>
          <w:rFonts w:cs="Arial"/>
          <w:color w:val="000000"/>
          <w:szCs w:val="28"/>
        </w:rPr>
        <w:t>under</w:t>
      </w:r>
      <w:r>
        <w:rPr>
          <w:rFonts w:cs="Arial"/>
          <w:color w:val="000000"/>
          <w:szCs w:val="28"/>
        </w:rPr>
        <w:t xml:space="preserve"> </w:t>
      </w:r>
      <w:r w:rsidRPr="00733BDA">
        <w:rPr>
          <w:rFonts w:cs="Arial"/>
          <w:color w:val="000000"/>
          <w:szCs w:val="28"/>
        </w:rPr>
        <w:t xml:space="preserve">guidance from </w:t>
      </w:r>
      <w:r>
        <w:rPr>
          <w:rFonts w:cs="Arial"/>
          <w:color w:val="000000"/>
          <w:szCs w:val="28"/>
        </w:rPr>
        <w:t>his mother</w:t>
      </w:r>
      <w:r w:rsidR="00A04955">
        <w:rPr>
          <w:rFonts w:cs="Arial"/>
          <w:color w:val="000000"/>
          <w:szCs w:val="28"/>
        </w:rPr>
        <w:t>. The family</w:t>
      </w:r>
      <w:r>
        <w:rPr>
          <w:rFonts w:cs="Arial"/>
          <w:color w:val="000000"/>
          <w:szCs w:val="28"/>
        </w:rPr>
        <w:t xml:space="preserve"> lives in Tranent.</w:t>
      </w:r>
    </w:p>
    <w:p w:rsidR="002D39D7" w:rsidRPr="00733BDA" w:rsidRDefault="002D39D7" w:rsidP="002D39D7">
      <w:pPr>
        <w:rPr>
          <w:rFonts w:cs="Arial"/>
          <w:color w:val="000000"/>
          <w:szCs w:val="28"/>
        </w:rPr>
      </w:pPr>
    </w:p>
    <w:p w:rsidR="002D39D7" w:rsidRPr="00733BDA" w:rsidRDefault="002D39D7" w:rsidP="002D39D7">
      <w:pPr>
        <w:rPr>
          <w:rFonts w:cs="Arial"/>
          <w:color w:val="000000"/>
          <w:szCs w:val="28"/>
        </w:rPr>
      </w:pPr>
      <w:r w:rsidRPr="00733BDA">
        <w:rPr>
          <w:rFonts w:cs="Arial"/>
          <w:color w:val="000000"/>
          <w:szCs w:val="28"/>
        </w:rPr>
        <w:t xml:space="preserve">A </w:t>
      </w:r>
      <w:r>
        <w:rPr>
          <w:rFonts w:cs="Arial"/>
          <w:color w:val="000000"/>
          <w:szCs w:val="28"/>
        </w:rPr>
        <w:t xml:space="preserve">support worker </w:t>
      </w:r>
      <w:r w:rsidRPr="00733BDA">
        <w:rPr>
          <w:rFonts w:cs="Arial"/>
          <w:color w:val="000000"/>
          <w:szCs w:val="28"/>
        </w:rPr>
        <w:t xml:space="preserve">is employed to help the young </w:t>
      </w:r>
      <w:r>
        <w:rPr>
          <w:rFonts w:cs="Arial"/>
          <w:color w:val="000000"/>
          <w:szCs w:val="28"/>
        </w:rPr>
        <w:t xml:space="preserve">boy </w:t>
      </w:r>
      <w:r w:rsidRPr="00733BDA">
        <w:rPr>
          <w:rFonts w:cs="Arial"/>
          <w:color w:val="000000"/>
          <w:szCs w:val="28"/>
        </w:rPr>
        <w:t xml:space="preserve">live </w:t>
      </w:r>
      <w:r w:rsidR="00A04955">
        <w:rPr>
          <w:rFonts w:cs="Arial"/>
          <w:color w:val="000000"/>
          <w:szCs w:val="28"/>
        </w:rPr>
        <w:t>his</w:t>
      </w:r>
      <w:r w:rsidRPr="00733BDA">
        <w:rPr>
          <w:rFonts w:cs="Arial"/>
          <w:color w:val="000000"/>
          <w:szCs w:val="28"/>
        </w:rPr>
        <w:t xml:space="preserve"> life the way </w:t>
      </w:r>
      <w:r w:rsidR="00A04955">
        <w:rPr>
          <w:rFonts w:cs="Arial"/>
          <w:color w:val="000000"/>
          <w:szCs w:val="28"/>
        </w:rPr>
        <w:t>he</w:t>
      </w:r>
      <w:r w:rsidRPr="00733BDA">
        <w:rPr>
          <w:rFonts w:cs="Arial"/>
          <w:color w:val="000000"/>
          <w:szCs w:val="28"/>
        </w:rPr>
        <w:t xml:space="preserve"> choose</w:t>
      </w:r>
      <w:r w:rsidR="00A04955">
        <w:rPr>
          <w:rFonts w:cs="Arial"/>
          <w:color w:val="000000"/>
          <w:szCs w:val="28"/>
        </w:rPr>
        <w:t>s</w:t>
      </w:r>
      <w:r w:rsidRPr="00733BDA">
        <w:rPr>
          <w:rFonts w:cs="Arial"/>
          <w:color w:val="000000"/>
          <w:szCs w:val="28"/>
        </w:rPr>
        <w:t xml:space="preserve"> whilst at the same time giving </w:t>
      </w:r>
      <w:r w:rsidR="00A04955">
        <w:rPr>
          <w:rFonts w:cs="Arial"/>
          <w:color w:val="000000"/>
          <w:szCs w:val="28"/>
        </w:rPr>
        <w:t>him</w:t>
      </w:r>
      <w:r w:rsidRPr="00733BDA">
        <w:rPr>
          <w:rFonts w:cs="Arial"/>
          <w:color w:val="000000"/>
          <w:szCs w:val="28"/>
        </w:rPr>
        <w:t xml:space="preserve"> guidance and support to make safe decisions. </w:t>
      </w:r>
    </w:p>
    <w:p w:rsidR="002D39D7" w:rsidRPr="00733BDA" w:rsidRDefault="002D39D7" w:rsidP="002D39D7">
      <w:pPr>
        <w:rPr>
          <w:rFonts w:cs="Arial"/>
          <w:color w:val="000000"/>
          <w:szCs w:val="28"/>
        </w:rPr>
      </w:pPr>
    </w:p>
    <w:p w:rsidR="002D39D7" w:rsidRPr="00733BDA" w:rsidRDefault="002D39D7" w:rsidP="002D39D7">
      <w:pPr>
        <w:rPr>
          <w:rFonts w:cs="Arial"/>
          <w:color w:val="000000"/>
          <w:szCs w:val="28"/>
        </w:rPr>
      </w:pPr>
      <w:r w:rsidRPr="00733BDA">
        <w:rPr>
          <w:rFonts w:cs="Arial"/>
          <w:color w:val="000000"/>
          <w:szCs w:val="28"/>
        </w:rPr>
        <w:t>Getting the right assistance when I need it will allow me to lead my life independently when I am</w:t>
      </w:r>
      <w:r w:rsidR="00A04955">
        <w:rPr>
          <w:rFonts w:cs="Arial"/>
          <w:color w:val="000000"/>
          <w:szCs w:val="28"/>
        </w:rPr>
        <w:t xml:space="preserve"> older. </w:t>
      </w:r>
      <w:r w:rsidRPr="00733BDA">
        <w:rPr>
          <w:rFonts w:cs="Arial"/>
          <w:color w:val="000000"/>
          <w:szCs w:val="28"/>
        </w:rPr>
        <w:t xml:space="preserve">A </w:t>
      </w:r>
      <w:r>
        <w:rPr>
          <w:rFonts w:cs="Arial"/>
          <w:color w:val="000000"/>
          <w:szCs w:val="28"/>
        </w:rPr>
        <w:t xml:space="preserve">support worker </w:t>
      </w:r>
      <w:r w:rsidRPr="00733BDA">
        <w:rPr>
          <w:rFonts w:cs="Arial"/>
          <w:color w:val="000000"/>
          <w:szCs w:val="28"/>
        </w:rPr>
        <w:t xml:space="preserve">will enable me to do this by listening to the guidance by my </w:t>
      </w:r>
      <w:r>
        <w:rPr>
          <w:rFonts w:cs="Arial"/>
          <w:color w:val="000000"/>
          <w:szCs w:val="28"/>
        </w:rPr>
        <w:t xml:space="preserve">mother </w:t>
      </w:r>
      <w:r w:rsidRPr="00733BDA">
        <w:rPr>
          <w:rFonts w:cs="Arial"/>
          <w:color w:val="000000"/>
          <w:szCs w:val="28"/>
        </w:rPr>
        <w:t xml:space="preserve">and following any instructions along with spending time to get to know me. Sometimes I find it hard to communicate what I need and therefore it is vital that an employee has good communication and listening skills. </w:t>
      </w:r>
    </w:p>
    <w:p w:rsidR="002D39D7" w:rsidRPr="00733BDA" w:rsidRDefault="002D39D7" w:rsidP="002D39D7">
      <w:pPr>
        <w:rPr>
          <w:rFonts w:cs="Arial"/>
          <w:color w:val="000000"/>
          <w:szCs w:val="28"/>
        </w:rPr>
      </w:pPr>
    </w:p>
    <w:p w:rsidR="002D39D7" w:rsidRPr="00733BDA" w:rsidRDefault="002D39D7" w:rsidP="002D39D7">
      <w:pPr>
        <w:rPr>
          <w:rFonts w:cs="Arial"/>
          <w:color w:val="000000"/>
          <w:szCs w:val="28"/>
        </w:rPr>
      </w:pPr>
      <w:r w:rsidRPr="00733BDA">
        <w:rPr>
          <w:rFonts w:cs="Arial"/>
          <w:color w:val="000000"/>
          <w:szCs w:val="28"/>
        </w:rPr>
        <w:t xml:space="preserve">The job involves assisting me with a variety of tasks. Like most people, my day varies so it is difficult to list every task that is expected of a </w:t>
      </w:r>
      <w:r>
        <w:rPr>
          <w:rFonts w:cs="Arial"/>
          <w:color w:val="000000"/>
          <w:szCs w:val="28"/>
        </w:rPr>
        <w:t xml:space="preserve">support worker. </w:t>
      </w:r>
    </w:p>
    <w:p w:rsidR="002D39D7" w:rsidRPr="00733BDA" w:rsidRDefault="002D39D7" w:rsidP="002D39D7">
      <w:pPr>
        <w:rPr>
          <w:rFonts w:cs="Arial"/>
          <w:color w:val="000000"/>
          <w:szCs w:val="28"/>
        </w:rPr>
      </w:pPr>
    </w:p>
    <w:p w:rsidR="002D39D7" w:rsidRPr="00733BDA" w:rsidRDefault="002D39D7" w:rsidP="002D39D7">
      <w:pPr>
        <w:rPr>
          <w:rFonts w:cs="Arial"/>
          <w:color w:val="000000"/>
          <w:szCs w:val="28"/>
        </w:rPr>
      </w:pPr>
      <w:r w:rsidRPr="00733BDA">
        <w:rPr>
          <w:rFonts w:cs="Arial"/>
          <w:color w:val="000000"/>
          <w:szCs w:val="28"/>
        </w:rPr>
        <w:t>After a period of familiarisation with the duties, you will be required to assist me with the following tasks, sometimes without close supervision</w:t>
      </w:r>
      <w:r>
        <w:rPr>
          <w:rFonts w:cs="Arial"/>
          <w:color w:val="000000"/>
          <w:szCs w:val="28"/>
        </w:rPr>
        <w:t xml:space="preserve"> from my parent. </w:t>
      </w:r>
      <w:r w:rsidRPr="00733BDA">
        <w:rPr>
          <w:rFonts w:cs="Arial"/>
          <w:color w:val="000000"/>
          <w:szCs w:val="28"/>
        </w:rPr>
        <w:t xml:space="preserve">The post holder will therefore need to be able to work on their own initiative whilst at the same time be respectful of my </w:t>
      </w:r>
      <w:r>
        <w:rPr>
          <w:rFonts w:cs="Arial"/>
          <w:color w:val="000000"/>
          <w:szCs w:val="28"/>
        </w:rPr>
        <w:t>own and my parent’s</w:t>
      </w:r>
      <w:r w:rsidRPr="00733BDA">
        <w:rPr>
          <w:rFonts w:cs="Arial"/>
          <w:color w:val="000000"/>
          <w:szCs w:val="28"/>
        </w:rPr>
        <w:t xml:space="preserve"> wishes.</w:t>
      </w:r>
    </w:p>
    <w:p w:rsidR="002D39D7" w:rsidRPr="00733BDA" w:rsidRDefault="002D39D7" w:rsidP="002D39D7">
      <w:pPr>
        <w:rPr>
          <w:rFonts w:cs="Arial"/>
          <w:color w:val="000000"/>
          <w:szCs w:val="28"/>
        </w:rPr>
      </w:pPr>
    </w:p>
    <w:p w:rsidR="002D39D7" w:rsidRPr="00733BDA" w:rsidRDefault="002D39D7" w:rsidP="002D39D7">
      <w:pPr>
        <w:rPr>
          <w:rFonts w:cs="Arial"/>
          <w:color w:val="000000"/>
          <w:szCs w:val="28"/>
        </w:rPr>
      </w:pPr>
      <w:r>
        <w:rPr>
          <w:rFonts w:cs="Arial"/>
          <w:color w:val="000000"/>
          <w:szCs w:val="28"/>
        </w:rPr>
        <w:t>Some physical fitness would be an advantage and general good health is important.</w:t>
      </w:r>
    </w:p>
    <w:p w:rsidR="002D39D7" w:rsidRDefault="002D39D7" w:rsidP="002D39D7">
      <w:pPr>
        <w:rPr>
          <w:rFonts w:cs="Arial"/>
          <w:color w:val="000000"/>
          <w:szCs w:val="28"/>
        </w:rPr>
      </w:pPr>
    </w:p>
    <w:p w:rsidR="002D39D7" w:rsidRPr="00733BDA" w:rsidRDefault="002D39D7" w:rsidP="002D39D7">
      <w:pPr>
        <w:rPr>
          <w:rFonts w:cs="Arial"/>
          <w:color w:val="000000"/>
          <w:szCs w:val="28"/>
        </w:rPr>
      </w:pPr>
      <w:r w:rsidRPr="00733BDA">
        <w:rPr>
          <w:rFonts w:cs="Arial"/>
          <w:color w:val="000000"/>
          <w:szCs w:val="28"/>
        </w:rPr>
        <w:t>It is essential that the postholder is a member of the Protection of Vulnerable Groups (PVG) scheme or is willing to join.</w:t>
      </w:r>
    </w:p>
    <w:p w:rsidR="002D39D7" w:rsidRDefault="002D39D7" w:rsidP="002D39D7">
      <w:pPr>
        <w:rPr>
          <w:rFonts w:cs="Arial"/>
          <w:color w:val="000000"/>
          <w:szCs w:val="28"/>
        </w:rPr>
      </w:pPr>
    </w:p>
    <w:p w:rsidR="00A04955" w:rsidRDefault="00A04955" w:rsidP="002D39D7">
      <w:pPr>
        <w:rPr>
          <w:rFonts w:cs="Arial"/>
          <w:color w:val="000000"/>
          <w:szCs w:val="28"/>
        </w:rPr>
      </w:pPr>
    </w:p>
    <w:p w:rsidR="00A04955" w:rsidRPr="00733BDA" w:rsidRDefault="00A04955" w:rsidP="002D39D7">
      <w:pPr>
        <w:rPr>
          <w:rFonts w:cs="Arial"/>
          <w:color w:val="000000"/>
          <w:szCs w:val="28"/>
        </w:rPr>
      </w:pPr>
    </w:p>
    <w:p w:rsidR="002D39D7" w:rsidRPr="00733BDA" w:rsidRDefault="002D39D7" w:rsidP="002D39D7">
      <w:pPr>
        <w:rPr>
          <w:rFonts w:cs="Arial"/>
          <w:color w:val="000000"/>
          <w:szCs w:val="28"/>
        </w:rPr>
      </w:pPr>
      <w:r w:rsidRPr="00733BDA">
        <w:rPr>
          <w:rFonts w:cs="Arial"/>
          <w:color w:val="000000"/>
          <w:szCs w:val="28"/>
        </w:rPr>
        <w:lastRenderedPageBreak/>
        <w:t>The job requires providing</w:t>
      </w:r>
      <w:r w:rsidR="00A04955">
        <w:rPr>
          <w:rFonts w:cs="Arial"/>
          <w:color w:val="000000"/>
          <w:szCs w:val="28"/>
        </w:rPr>
        <w:t xml:space="preserve"> assistance with the following:</w:t>
      </w:r>
    </w:p>
    <w:p w:rsidR="002D39D7" w:rsidRPr="00733BDA" w:rsidRDefault="002D39D7" w:rsidP="002D39D7">
      <w:pPr>
        <w:pStyle w:val="Heading1"/>
        <w:rPr>
          <w:rFonts w:cs="Arial"/>
          <w:color w:val="000000"/>
          <w:sz w:val="28"/>
        </w:rPr>
      </w:pPr>
      <w:r w:rsidRPr="00733BDA">
        <w:rPr>
          <w:rFonts w:cs="Arial"/>
          <w:color w:val="000000"/>
          <w:sz w:val="28"/>
        </w:rPr>
        <w:t>Personal Tasks</w:t>
      </w:r>
    </w:p>
    <w:p w:rsidR="002D39D7" w:rsidRDefault="002D39D7" w:rsidP="002D39D7">
      <w:pPr>
        <w:numPr>
          <w:ilvl w:val="0"/>
          <w:numId w:val="1"/>
        </w:numPr>
        <w:spacing w:after="0" w:line="240" w:lineRule="auto"/>
        <w:ind w:left="0" w:firstLine="0"/>
        <w:rPr>
          <w:rFonts w:cs="Arial"/>
          <w:color w:val="000000"/>
          <w:szCs w:val="28"/>
        </w:rPr>
      </w:pPr>
      <w:r w:rsidRPr="00733BDA">
        <w:rPr>
          <w:rFonts w:cs="Arial"/>
          <w:color w:val="000000"/>
          <w:szCs w:val="28"/>
        </w:rPr>
        <w:t>Ass</w:t>
      </w:r>
      <w:r>
        <w:rPr>
          <w:rFonts w:cs="Arial"/>
          <w:color w:val="000000"/>
          <w:szCs w:val="28"/>
        </w:rPr>
        <w:t>istance with showering / bathing</w:t>
      </w:r>
    </w:p>
    <w:p w:rsidR="002D39D7" w:rsidRPr="00733BDA" w:rsidRDefault="002D39D7" w:rsidP="002D39D7">
      <w:pPr>
        <w:numPr>
          <w:ilvl w:val="0"/>
          <w:numId w:val="1"/>
        </w:numPr>
        <w:spacing w:after="0" w:line="240" w:lineRule="auto"/>
        <w:ind w:left="0" w:firstLine="0"/>
        <w:rPr>
          <w:rFonts w:cs="Arial"/>
          <w:color w:val="000000"/>
          <w:szCs w:val="28"/>
        </w:rPr>
      </w:pPr>
      <w:r>
        <w:rPr>
          <w:rFonts w:cs="Arial"/>
          <w:color w:val="000000"/>
          <w:szCs w:val="28"/>
        </w:rPr>
        <w:t xml:space="preserve">Assistance with </w:t>
      </w:r>
      <w:r w:rsidR="00A04955">
        <w:rPr>
          <w:rFonts w:cs="Arial"/>
          <w:color w:val="000000"/>
          <w:szCs w:val="28"/>
        </w:rPr>
        <w:t>toileting</w:t>
      </w:r>
    </w:p>
    <w:p w:rsidR="002D39D7" w:rsidRDefault="002D39D7" w:rsidP="002D39D7">
      <w:pPr>
        <w:numPr>
          <w:ilvl w:val="0"/>
          <w:numId w:val="1"/>
        </w:numPr>
        <w:spacing w:after="0" w:line="240" w:lineRule="auto"/>
        <w:ind w:left="0" w:firstLine="0"/>
        <w:rPr>
          <w:rFonts w:cs="Arial"/>
          <w:color w:val="000000"/>
          <w:szCs w:val="28"/>
        </w:rPr>
      </w:pPr>
      <w:r w:rsidRPr="00733BDA">
        <w:rPr>
          <w:rFonts w:cs="Arial"/>
          <w:color w:val="000000"/>
          <w:szCs w:val="28"/>
        </w:rPr>
        <w:t>Assistance with dressing and undressing</w:t>
      </w:r>
    </w:p>
    <w:p w:rsidR="002D39D7" w:rsidRPr="00733BDA" w:rsidRDefault="002D39D7" w:rsidP="002D39D7">
      <w:pPr>
        <w:numPr>
          <w:ilvl w:val="0"/>
          <w:numId w:val="1"/>
        </w:numPr>
        <w:spacing w:after="0" w:line="240" w:lineRule="auto"/>
        <w:ind w:left="0" w:firstLine="0"/>
        <w:rPr>
          <w:rFonts w:cs="Arial"/>
          <w:color w:val="000000"/>
          <w:szCs w:val="28"/>
        </w:rPr>
      </w:pPr>
      <w:r>
        <w:rPr>
          <w:rFonts w:cs="Arial"/>
          <w:color w:val="000000"/>
          <w:szCs w:val="28"/>
        </w:rPr>
        <w:t>Assistance to wear envir</w:t>
      </w:r>
      <w:r w:rsidR="00A04955">
        <w:rPr>
          <w:rFonts w:cs="Arial"/>
          <w:color w:val="000000"/>
          <w:szCs w:val="28"/>
        </w:rPr>
        <w:t>onmentally appropriate clothing</w:t>
      </w:r>
    </w:p>
    <w:p w:rsidR="002D39D7" w:rsidRPr="00733BDA" w:rsidRDefault="002D39D7" w:rsidP="002D39D7">
      <w:pPr>
        <w:numPr>
          <w:ilvl w:val="0"/>
          <w:numId w:val="1"/>
        </w:numPr>
        <w:spacing w:after="0" w:line="240" w:lineRule="auto"/>
        <w:ind w:left="0" w:firstLine="0"/>
        <w:rPr>
          <w:rFonts w:cs="Arial"/>
          <w:color w:val="000000"/>
          <w:szCs w:val="28"/>
        </w:rPr>
      </w:pPr>
      <w:r w:rsidRPr="00733BDA">
        <w:rPr>
          <w:rFonts w:cs="Arial"/>
          <w:color w:val="000000"/>
          <w:szCs w:val="28"/>
        </w:rPr>
        <w:t>Assistance with brushing hair and teeth</w:t>
      </w:r>
    </w:p>
    <w:p w:rsidR="002D39D7" w:rsidRDefault="002D39D7" w:rsidP="002D39D7">
      <w:pPr>
        <w:numPr>
          <w:ilvl w:val="0"/>
          <w:numId w:val="2"/>
        </w:numPr>
        <w:spacing w:after="0" w:line="240" w:lineRule="auto"/>
        <w:ind w:left="0" w:firstLine="0"/>
        <w:rPr>
          <w:rFonts w:cs="Arial"/>
          <w:color w:val="000000"/>
          <w:szCs w:val="28"/>
        </w:rPr>
      </w:pPr>
      <w:r>
        <w:rPr>
          <w:rFonts w:cs="Arial"/>
          <w:color w:val="000000"/>
          <w:szCs w:val="28"/>
        </w:rPr>
        <w:t xml:space="preserve">Supervision </w:t>
      </w:r>
      <w:r w:rsidRPr="00733BDA">
        <w:rPr>
          <w:rFonts w:cs="Arial"/>
          <w:color w:val="000000"/>
          <w:szCs w:val="28"/>
        </w:rPr>
        <w:t>with ea</w:t>
      </w:r>
      <w:r>
        <w:rPr>
          <w:rFonts w:cs="Arial"/>
          <w:color w:val="000000"/>
          <w:szCs w:val="28"/>
        </w:rPr>
        <w:t>ting and drinking</w:t>
      </w:r>
    </w:p>
    <w:p w:rsidR="002D39D7" w:rsidRPr="00733BDA" w:rsidRDefault="002D39D7" w:rsidP="002D39D7">
      <w:pPr>
        <w:numPr>
          <w:ilvl w:val="0"/>
          <w:numId w:val="2"/>
        </w:numPr>
        <w:spacing w:after="0" w:line="240" w:lineRule="auto"/>
        <w:ind w:left="0" w:firstLine="0"/>
        <w:rPr>
          <w:rFonts w:cs="Arial"/>
          <w:color w:val="000000"/>
          <w:szCs w:val="28"/>
        </w:rPr>
      </w:pPr>
      <w:r>
        <w:rPr>
          <w:rFonts w:cs="Arial"/>
          <w:color w:val="000000"/>
          <w:szCs w:val="28"/>
        </w:rPr>
        <w:t>Assist</w:t>
      </w:r>
      <w:r w:rsidR="00A04955">
        <w:rPr>
          <w:rFonts w:cs="Arial"/>
          <w:color w:val="000000"/>
          <w:szCs w:val="28"/>
        </w:rPr>
        <w:t>ance to get in and out of buggy</w:t>
      </w:r>
    </w:p>
    <w:p w:rsidR="002D39D7" w:rsidRPr="00733BDA" w:rsidRDefault="002D39D7" w:rsidP="002D39D7">
      <w:pPr>
        <w:rPr>
          <w:rFonts w:cs="Arial"/>
          <w:color w:val="000000"/>
          <w:szCs w:val="28"/>
        </w:rPr>
      </w:pPr>
    </w:p>
    <w:p w:rsidR="002D39D7" w:rsidRPr="00733BDA" w:rsidRDefault="002D39D7" w:rsidP="002D39D7">
      <w:pPr>
        <w:pStyle w:val="Heading1"/>
        <w:rPr>
          <w:rFonts w:cs="Arial"/>
          <w:color w:val="000000"/>
          <w:sz w:val="28"/>
        </w:rPr>
      </w:pPr>
      <w:r w:rsidRPr="00733BDA">
        <w:rPr>
          <w:rFonts w:cs="Arial"/>
          <w:color w:val="000000"/>
          <w:sz w:val="28"/>
        </w:rPr>
        <w:t>Domestic Tasks</w:t>
      </w:r>
    </w:p>
    <w:p w:rsidR="002D39D7" w:rsidRPr="00733BDA" w:rsidRDefault="002D39D7" w:rsidP="002D39D7">
      <w:pPr>
        <w:numPr>
          <w:ilvl w:val="0"/>
          <w:numId w:val="6"/>
        </w:numPr>
        <w:spacing w:after="0" w:line="240" w:lineRule="auto"/>
        <w:ind w:left="0" w:firstLine="0"/>
        <w:rPr>
          <w:rFonts w:cs="Arial"/>
          <w:color w:val="000000"/>
          <w:szCs w:val="28"/>
        </w:rPr>
      </w:pPr>
      <w:r w:rsidRPr="00733BDA">
        <w:rPr>
          <w:rFonts w:cs="Arial"/>
          <w:color w:val="000000"/>
          <w:szCs w:val="28"/>
        </w:rPr>
        <w:t>Preparing and cooking food</w:t>
      </w:r>
    </w:p>
    <w:p w:rsidR="002D39D7" w:rsidRPr="00733BDA" w:rsidRDefault="002D39D7" w:rsidP="002D39D7">
      <w:pPr>
        <w:numPr>
          <w:ilvl w:val="0"/>
          <w:numId w:val="6"/>
        </w:numPr>
        <w:spacing w:after="0" w:line="240" w:lineRule="auto"/>
        <w:ind w:left="0" w:firstLine="0"/>
        <w:rPr>
          <w:rFonts w:cs="Arial"/>
          <w:color w:val="000000"/>
          <w:szCs w:val="28"/>
        </w:rPr>
      </w:pPr>
      <w:r w:rsidRPr="00733BDA">
        <w:rPr>
          <w:rFonts w:cs="Arial"/>
          <w:color w:val="000000"/>
          <w:szCs w:val="28"/>
        </w:rPr>
        <w:t>Washing dishes and general cleaning of kitchen</w:t>
      </w:r>
    </w:p>
    <w:p w:rsidR="002D39D7" w:rsidRPr="00733BDA" w:rsidRDefault="002D39D7" w:rsidP="002D39D7">
      <w:pPr>
        <w:numPr>
          <w:ilvl w:val="0"/>
          <w:numId w:val="6"/>
        </w:numPr>
        <w:spacing w:after="0" w:line="240" w:lineRule="auto"/>
        <w:ind w:left="0" w:firstLine="0"/>
        <w:rPr>
          <w:rFonts w:cs="Arial"/>
          <w:color w:val="000000"/>
          <w:szCs w:val="28"/>
        </w:rPr>
      </w:pPr>
      <w:r w:rsidRPr="00733BDA">
        <w:rPr>
          <w:rFonts w:cs="Arial"/>
          <w:color w:val="000000"/>
          <w:szCs w:val="28"/>
        </w:rPr>
        <w:t>Laundry and ironing</w:t>
      </w:r>
    </w:p>
    <w:p w:rsidR="002D39D7" w:rsidRPr="00733BDA" w:rsidRDefault="002D39D7" w:rsidP="002D39D7">
      <w:pPr>
        <w:numPr>
          <w:ilvl w:val="0"/>
          <w:numId w:val="6"/>
        </w:numPr>
        <w:spacing w:after="0" w:line="240" w:lineRule="auto"/>
        <w:ind w:left="0" w:firstLine="0"/>
        <w:rPr>
          <w:rFonts w:cs="Arial"/>
          <w:color w:val="000000"/>
          <w:szCs w:val="28"/>
        </w:rPr>
      </w:pPr>
      <w:r w:rsidRPr="00733BDA">
        <w:rPr>
          <w:rFonts w:cs="Arial"/>
          <w:color w:val="000000"/>
          <w:szCs w:val="28"/>
        </w:rPr>
        <w:t>General cleaning and tidying of house</w:t>
      </w:r>
    </w:p>
    <w:p w:rsidR="002D39D7" w:rsidRPr="00733BDA" w:rsidRDefault="002D39D7" w:rsidP="002D39D7">
      <w:pPr>
        <w:numPr>
          <w:ilvl w:val="0"/>
          <w:numId w:val="6"/>
        </w:numPr>
        <w:spacing w:after="0" w:line="240" w:lineRule="auto"/>
        <w:ind w:left="0" w:firstLine="0"/>
        <w:rPr>
          <w:rFonts w:cs="Arial"/>
          <w:color w:val="000000"/>
          <w:szCs w:val="28"/>
        </w:rPr>
      </w:pPr>
      <w:r w:rsidRPr="00733BDA">
        <w:rPr>
          <w:rFonts w:cs="Arial"/>
          <w:color w:val="000000"/>
          <w:szCs w:val="28"/>
        </w:rPr>
        <w:t>Assistance with shopping</w:t>
      </w:r>
    </w:p>
    <w:p w:rsidR="002D39D7" w:rsidRPr="00733BDA" w:rsidRDefault="002D39D7" w:rsidP="002D39D7">
      <w:pPr>
        <w:rPr>
          <w:rFonts w:cs="Arial"/>
          <w:color w:val="000000"/>
          <w:szCs w:val="28"/>
        </w:rPr>
      </w:pPr>
    </w:p>
    <w:p w:rsidR="002D39D7" w:rsidRPr="00733BDA" w:rsidRDefault="002D39D7" w:rsidP="002D39D7">
      <w:pPr>
        <w:rPr>
          <w:rFonts w:cs="Arial"/>
          <w:b/>
          <w:color w:val="000000"/>
          <w:szCs w:val="28"/>
        </w:rPr>
      </w:pPr>
      <w:r w:rsidRPr="00733BDA">
        <w:rPr>
          <w:rFonts w:cs="Arial"/>
          <w:b/>
          <w:color w:val="000000"/>
          <w:szCs w:val="28"/>
        </w:rPr>
        <w:t>Independent Living Skills</w:t>
      </w:r>
    </w:p>
    <w:p w:rsidR="002D39D7" w:rsidRPr="00733BDA" w:rsidRDefault="002D39D7" w:rsidP="002D39D7">
      <w:pPr>
        <w:numPr>
          <w:ilvl w:val="0"/>
          <w:numId w:val="6"/>
        </w:numPr>
        <w:spacing w:after="0" w:line="240" w:lineRule="auto"/>
        <w:ind w:left="0" w:firstLine="0"/>
        <w:rPr>
          <w:rFonts w:cs="Arial"/>
          <w:color w:val="000000"/>
          <w:szCs w:val="28"/>
        </w:rPr>
      </w:pPr>
      <w:r w:rsidRPr="00733BDA">
        <w:rPr>
          <w:rFonts w:cs="Arial"/>
          <w:color w:val="000000"/>
          <w:szCs w:val="28"/>
        </w:rPr>
        <w:t>Travelling safely</w:t>
      </w:r>
    </w:p>
    <w:p w:rsidR="002D39D7" w:rsidRPr="00733BDA" w:rsidRDefault="002D39D7" w:rsidP="002D39D7">
      <w:pPr>
        <w:numPr>
          <w:ilvl w:val="0"/>
          <w:numId w:val="6"/>
        </w:numPr>
        <w:spacing w:after="0" w:line="240" w:lineRule="auto"/>
        <w:ind w:left="0" w:firstLine="0"/>
        <w:rPr>
          <w:rFonts w:cs="Arial"/>
          <w:color w:val="000000"/>
          <w:szCs w:val="28"/>
        </w:rPr>
      </w:pPr>
      <w:r w:rsidRPr="00733BDA">
        <w:rPr>
          <w:rFonts w:cs="Arial"/>
          <w:color w:val="000000"/>
          <w:szCs w:val="28"/>
        </w:rPr>
        <w:t xml:space="preserve">Communication </w:t>
      </w:r>
    </w:p>
    <w:p w:rsidR="002D39D7" w:rsidRPr="00733BDA" w:rsidRDefault="002D39D7" w:rsidP="002D39D7">
      <w:pPr>
        <w:rPr>
          <w:rFonts w:cs="Arial"/>
          <w:color w:val="000000"/>
          <w:szCs w:val="28"/>
        </w:rPr>
      </w:pPr>
    </w:p>
    <w:p w:rsidR="002D39D7" w:rsidRPr="00733BDA" w:rsidRDefault="002D39D7" w:rsidP="002D39D7">
      <w:pPr>
        <w:pStyle w:val="Heading1"/>
        <w:rPr>
          <w:rFonts w:cs="Arial"/>
          <w:color w:val="000000"/>
          <w:sz w:val="28"/>
        </w:rPr>
      </w:pPr>
      <w:r w:rsidRPr="00733BDA">
        <w:rPr>
          <w:rFonts w:cs="Arial"/>
          <w:color w:val="000000"/>
          <w:sz w:val="28"/>
        </w:rPr>
        <w:t>Social Tasks</w:t>
      </w:r>
    </w:p>
    <w:p w:rsidR="002D39D7" w:rsidRPr="00733BDA" w:rsidRDefault="00A04955" w:rsidP="002D39D7">
      <w:pPr>
        <w:numPr>
          <w:ilvl w:val="0"/>
          <w:numId w:val="3"/>
        </w:numPr>
        <w:spacing w:after="0" w:line="240" w:lineRule="auto"/>
        <w:ind w:left="0" w:firstLine="0"/>
        <w:rPr>
          <w:rFonts w:cs="Arial"/>
          <w:color w:val="000000"/>
          <w:szCs w:val="28"/>
        </w:rPr>
      </w:pPr>
      <w:r>
        <w:rPr>
          <w:rFonts w:cs="Arial"/>
          <w:color w:val="000000"/>
          <w:szCs w:val="28"/>
        </w:rPr>
        <w:t>Help to go to cinema or</w:t>
      </w:r>
      <w:r w:rsidR="002D39D7" w:rsidRPr="00733BDA">
        <w:rPr>
          <w:rFonts w:cs="Arial"/>
          <w:color w:val="000000"/>
          <w:szCs w:val="28"/>
        </w:rPr>
        <w:t xml:space="preserve"> theatre with or without friends</w:t>
      </w:r>
    </w:p>
    <w:p w:rsidR="002D39D7" w:rsidRPr="00733BDA" w:rsidRDefault="002D39D7" w:rsidP="002D39D7">
      <w:pPr>
        <w:numPr>
          <w:ilvl w:val="0"/>
          <w:numId w:val="3"/>
        </w:numPr>
        <w:spacing w:after="0" w:line="240" w:lineRule="auto"/>
        <w:ind w:left="0" w:firstLine="0"/>
        <w:rPr>
          <w:rFonts w:cs="Arial"/>
          <w:color w:val="000000"/>
          <w:szCs w:val="28"/>
        </w:rPr>
      </w:pPr>
      <w:r w:rsidRPr="00733BDA">
        <w:rPr>
          <w:rFonts w:cs="Arial"/>
          <w:color w:val="000000"/>
          <w:szCs w:val="28"/>
        </w:rPr>
        <w:t>Help to interact with other people of the same age</w:t>
      </w:r>
    </w:p>
    <w:p w:rsidR="002D39D7" w:rsidRDefault="002D39D7" w:rsidP="002D39D7">
      <w:pPr>
        <w:numPr>
          <w:ilvl w:val="0"/>
          <w:numId w:val="3"/>
        </w:numPr>
        <w:spacing w:after="0" w:line="240" w:lineRule="auto"/>
        <w:ind w:left="0" w:firstLine="0"/>
        <w:rPr>
          <w:rFonts w:cs="Arial"/>
          <w:color w:val="000000"/>
          <w:szCs w:val="28"/>
        </w:rPr>
      </w:pPr>
      <w:r w:rsidRPr="00733BDA">
        <w:rPr>
          <w:rFonts w:cs="Arial"/>
          <w:color w:val="000000"/>
          <w:szCs w:val="28"/>
        </w:rPr>
        <w:t>Assistance when going out for a walk</w:t>
      </w:r>
    </w:p>
    <w:p w:rsidR="002D39D7" w:rsidRDefault="002D39D7" w:rsidP="002D39D7">
      <w:pPr>
        <w:numPr>
          <w:ilvl w:val="0"/>
          <w:numId w:val="3"/>
        </w:numPr>
        <w:spacing w:after="0" w:line="240" w:lineRule="auto"/>
        <w:ind w:left="0" w:firstLine="0"/>
        <w:rPr>
          <w:rFonts w:cs="Arial"/>
          <w:color w:val="000000"/>
          <w:szCs w:val="28"/>
        </w:rPr>
      </w:pPr>
      <w:r>
        <w:rPr>
          <w:rFonts w:cs="Arial"/>
          <w:color w:val="000000"/>
          <w:szCs w:val="28"/>
        </w:rPr>
        <w:t>Assistance to go swimming</w:t>
      </w:r>
    </w:p>
    <w:p w:rsidR="00CF558F" w:rsidRPr="00733BDA" w:rsidRDefault="00CF558F" w:rsidP="002D39D7">
      <w:pPr>
        <w:numPr>
          <w:ilvl w:val="0"/>
          <w:numId w:val="3"/>
        </w:numPr>
        <w:spacing w:after="0" w:line="240" w:lineRule="auto"/>
        <w:ind w:left="0" w:firstLine="0"/>
        <w:rPr>
          <w:rFonts w:cs="Arial"/>
          <w:color w:val="000000"/>
          <w:szCs w:val="28"/>
        </w:rPr>
      </w:pPr>
      <w:r>
        <w:rPr>
          <w:rFonts w:cs="Arial"/>
          <w:color w:val="000000"/>
          <w:szCs w:val="28"/>
        </w:rPr>
        <w:t>Assistance to go on buses.</w:t>
      </w:r>
    </w:p>
    <w:p w:rsidR="002D39D7" w:rsidRPr="00733BDA" w:rsidRDefault="002D39D7" w:rsidP="002D39D7">
      <w:pPr>
        <w:numPr>
          <w:ilvl w:val="0"/>
          <w:numId w:val="3"/>
        </w:numPr>
        <w:spacing w:after="0" w:line="240" w:lineRule="auto"/>
        <w:ind w:left="0" w:firstLine="0"/>
        <w:rPr>
          <w:rFonts w:cs="Arial"/>
          <w:color w:val="000000"/>
          <w:szCs w:val="28"/>
        </w:rPr>
      </w:pPr>
      <w:r w:rsidRPr="00733BDA">
        <w:rPr>
          <w:rFonts w:cs="Arial"/>
          <w:color w:val="000000"/>
          <w:szCs w:val="28"/>
        </w:rPr>
        <w:t>Shopping for pleasure</w:t>
      </w:r>
    </w:p>
    <w:p w:rsidR="002D39D7" w:rsidRPr="00733BDA" w:rsidRDefault="002D39D7" w:rsidP="002D39D7">
      <w:pPr>
        <w:numPr>
          <w:ilvl w:val="0"/>
          <w:numId w:val="3"/>
        </w:numPr>
        <w:spacing w:after="0" w:line="240" w:lineRule="auto"/>
        <w:ind w:left="0" w:firstLine="0"/>
        <w:rPr>
          <w:rFonts w:cs="Arial"/>
          <w:color w:val="000000"/>
          <w:szCs w:val="28"/>
        </w:rPr>
      </w:pPr>
      <w:r w:rsidRPr="00733BDA">
        <w:rPr>
          <w:rFonts w:cs="Arial"/>
          <w:color w:val="000000"/>
          <w:szCs w:val="28"/>
        </w:rPr>
        <w:t>Assistance w</w:t>
      </w:r>
      <w:r w:rsidR="00A04955">
        <w:rPr>
          <w:rFonts w:cs="Arial"/>
          <w:color w:val="000000"/>
          <w:szCs w:val="28"/>
        </w:rPr>
        <w:t>ith correspondence – phone calls</w:t>
      </w:r>
      <w:r w:rsidRPr="00733BDA">
        <w:rPr>
          <w:rFonts w:cs="Arial"/>
          <w:color w:val="000000"/>
          <w:szCs w:val="28"/>
        </w:rPr>
        <w:t>/letter writing</w:t>
      </w:r>
    </w:p>
    <w:p w:rsidR="002D39D7" w:rsidRDefault="002D39D7" w:rsidP="002D39D7">
      <w:pPr>
        <w:numPr>
          <w:ilvl w:val="0"/>
          <w:numId w:val="3"/>
        </w:numPr>
        <w:spacing w:after="0" w:line="240" w:lineRule="auto"/>
        <w:ind w:left="0" w:firstLine="0"/>
        <w:rPr>
          <w:rFonts w:cs="Arial"/>
          <w:color w:val="000000"/>
          <w:szCs w:val="28"/>
        </w:rPr>
      </w:pPr>
      <w:r w:rsidRPr="00733BDA">
        <w:rPr>
          <w:rFonts w:cs="Arial"/>
          <w:color w:val="000000"/>
          <w:szCs w:val="28"/>
        </w:rPr>
        <w:t>Assistance with other leisure activities e.g. board-games, music, reading and playing</w:t>
      </w:r>
    </w:p>
    <w:p w:rsidR="002D39D7" w:rsidRPr="00733BDA" w:rsidRDefault="002D39D7" w:rsidP="002D39D7">
      <w:pPr>
        <w:rPr>
          <w:rFonts w:cs="Arial"/>
          <w:color w:val="000000"/>
          <w:szCs w:val="28"/>
        </w:rPr>
      </w:pPr>
    </w:p>
    <w:p w:rsidR="002D39D7" w:rsidRPr="00733BDA" w:rsidRDefault="002D39D7" w:rsidP="002D39D7">
      <w:pPr>
        <w:pStyle w:val="Heading1"/>
        <w:rPr>
          <w:rFonts w:cs="Arial"/>
          <w:color w:val="000000"/>
          <w:sz w:val="28"/>
        </w:rPr>
      </w:pPr>
      <w:r w:rsidRPr="00733BDA">
        <w:rPr>
          <w:rFonts w:cs="Arial"/>
          <w:color w:val="000000"/>
          <w:sz w:val="28"/>
        </w:rPr>
        <w:t>Other Tasks</w:t>
      </w:r>
    </w:p>
    <w:p w:rsidR="002D39D7" w:rsidRPr="00733BDA" w:rsidRDefault="002D39D7" w:rsidP="002D39D7">
      <w:pPr>
        <w:numPr>
          <w:ilvl w:val="0"/>
          <w:numId w:val="4"/>
        </w:numPr>
        <w:spacing w:after="0" w:line="240" w:lineRule="auto"/>
        <w:ind w:left="0" w:firstLine="0"/>
        <w:rPr>
          <w:rFonts w:cs="Arial"/>
          <w:color w:val="000000"/>
          <w:szCs w:val="28"/>
        </w:rPr>
      </w:pPr>
      <w:r w:rsidRPr="00733BDA">
        <w:rPr>
          <w:rFonts w:cs="Arial"/>
          <w:color w:val="000000"/>
          <w:szCs w:val="28"/>
        </w:rPr>
        <w:t>Driv</w:t>
      </w:r>
      <w:r>
        <w:rPr>
          <w:rFonts w:cs="Arial"/>
          <w:color w:val="000000"/>
          <w:szCs w:val="28"/>
        </w:rPr>
        <w:t>ing (optional)</w:t>
      </w:r>
    </w:p>
    <w:p w:rsidR="002D39D7" w:rsidRPr="00733BDA" w:rsidRDefault="002D39D7" w:rsidP="002D39D7">
      <w:pPr>
        <w:numPr>
          <w:ilvl w:val="0"/>
          <w:numId w:val="4"/>
        </w:numPr>
        <w:spacing w:after="0" w:line="240" w:lineRule="auto"/>
        <w:ind w:left="0" w:firstLine="0"/>
        <w:rPr>
          <w:rFonts w:cs="Arial"/>
          <w:color w:val="000000"/>
          <w:szCs w:val="28"/>
        </w:rPr>
      </w:pPr>
      <w:r w:rsidRPr="00733BDA">
        <w:rPr>
          <w:rFonts w:cs="Arial"/>
          <w:color w:val="000000"/>
          <w:szCs w:val="28"/>
        </w:rPr>
        <w:t>Any other reasonable task</w:t>
      </w:r>
    </w:p>
    <w:p w:rsidR="002D39D7" w:rsidRPr="00733BDA" w:rsidRDefault="002D39D7" w:rsidP="002D39D7">
      <w:pPr>
        <w:rPr>
          <w:rFonts w:cs="Arial"/>
          <w:color w:val="000000"/>
          <w:szCs w:val="28"/>
        </w:rPr>
      </w:pPr>
    </w:p>
    <w:p w:rsidR="002D39D7" w:rsidRPr="00733BDA" w:rsidRDefault="002D39D7" w:rsidP="002D39D7">
      <w:pPr>
        <w:rPr>
          <w:rFonts w:cs="Arial"/>
          <w:color w:val="000000"/>
          <w:szCs w:val="28"/>
        </w:rPr>
      </w:pPr>
    </w:p>
    <w:p w:rsidR="002D39D7" w:rsidRPr="00733BDA" w:rsidRDefault="002D39D7" w:rsidP="002D39D7">
      <w:pPr>
        <w:pStyle w:val="Heading1"/>
        <w:rPr>
          <w:rFonts w:cs="Arial"/>
          <w:color w:val="000000"/>
          <w:sz w:val="28"/>
        </w:rPr>
      </w:pPr>
      <w:r w:rsidRPr="00733BDA">
        <w:rPr>
          <w:rFonts w:cs="Arial"/>
          <w:color w:val="000000"/>
          <w:sz w:val="28"/>
        </w:rPr>
        <w:lastRenderedPageBreak/>
        <w:t>Personal Qualities</w:t>
      </w:r>
    </w:p>
    <w:p w:rsidR="002D39D7" w:rsidRPr="00733BDA" w:rsidRDefault="002D39D7" w:rsidP="002D39D7">
      <w:pPr>
        <w:pStyle w:val="BodyText"/>
        <w:numPr>
          <w:ilvl w:val="0"/>
          <w:numId w:val="5"/>
        </w:numPr>
        <w:ind w:left="0" w:firstLine="0"/>
        <w:rPr>
          <w:rFonts w:cs="Arial"/>
          <w:i w:val="0"/>
          <w:color w:val="000000"/>
          <w:sz w:val="28"/>
          <w:szCs w:val="28"/>
          <w:lang w:val="en-GB"/>
        </w:rPr>
      </w:pPr>
      <w:r w:rsidRPr="00733BDA">
        <w:rPr>
          <w:rFonts w:cs="Arial"/>
          <w:i w:val="0"/>
          <w:color w:val="000000"/>
          <w:sz w:val="28"/>
          <w:szCs w:val="28"/>
          <w:lang w:val="en-GB"/>
        </w:rPr>
        <w:t>Reliability and trustworthiness</w:t>
      </w:r>
    </w:p>
    <w:p w:rsidR="002D39D7" w:rsidRPr="00733BDA" w:rsidRDefault="002D39D7" w:rsidP="002D39D7">
      <w:pPr>
        <w:pStyle w:val="BodyText"/>
        <w:numPr>
          <w:ilvl w:val="0"/>
          <w:numId w:val="5"/>
        </w:numPr>
        <w:ind w:left="0" w:firstLine="0"/>
        <w:rPr>
          <w:rFonts w:cs="Arial"/>
          <w:i w:val="0"/>
          <w:color w:val="000000"/>
          <w:sz w:val="28"/>
          <w:szCs w:val="28"/>
          <w:lang w:val="en-GB"/>
        </w:rPr>
      </w:pPr>
      <w:r w:rsidRPr="00733BDA">
        <w:rPr>
          <w:rFonts w:cs="Arial"/>
          <w:i w:val="0"/>
          <w:color w:val="000000"/>
          <w:sz w:val="28"/>
          <w:szCs w:val="28"/>
          <w:lang w:val="en-GB"/>
        </w:rPr>
        <w:t>Friendly and easy-going</w:t>
      </w:r>
    </w:p>
    <w:p w:rsidR="002D39D7" w:rsidRPr="00733BDA" w:rsidRDefault="002D39D7" w:rsidP="002D39D7">
      <w:pPr>
        <w:pStyle w:val="BodyText"/>
        <w:numPr>
          <w:ilvl w:val="0"/>
          <w:numId w:val="5"/>
        </w:numPr>
        <w:ind w:left="0" w:firstLine="0"/>
        <w:rPr>
          <w:rFonts w:cs="Arial"/>
          <w:i w:val="0"/>
          <w:color w:val="000000"/>
          <w:sz w:val="28"/>
          <w:szCs w:val="28"/>
          <w:lang w:val="en-GB"/>
        </w:rPr>
      </w:pPr>
      <w:r w:rsidRPr="00733BDA">
        <w:rPr>
          <w:rFonts w:cs="Arial"/>
          <w:i w:val="0"/>
          <w:color w:val="000000"/>
          <w:sz w:val="28"/>
          <w:szCs w:val="28"/>
          <w:lang w:val="en-GB"/>
        </w:rPr>
        <w:t>Sensitive and approachable</w:t>
      </w:r>
    </w:p>
    <w:p w:rsidR="002D39D7" w:rsidRPr="00733BDA" w:rsidRDefault="002D39D7" w:rsidP="002D39D7">
      <w:pPr>
        <w:pStyle w:val="BodyText"/>
        <w:numPr>
          <w:ilvl w:val="0"/>
          <w:numId w:val="5"/>
        </w:numPr>
        <w:ind w:left="0" w:firstLine="0"/>
        <w:rPr>
          <w:rFonts w:cs="Arial"/>
          <w:i w:val="0"/>
          <w:color w:val="000000"/>
          <w:sz w:val="28"/>
          <w:szCs w:val="28"/>
          <w:lang w:val="en-GB"/>
        </w:rPr>
      </w:pPr>
      <w:r w:rsidRPr="00733BDA">
        <w:rPr>
          <w:rFonts w:cs="Arial"/>
          <w:i w:val="0"/>
          <w:color w:val="000000"/>
          <w:sz w:val="28"/>
          <w:szCs w:val="28"/>
          <w:lang w:val="en-GB"/>
        </w:rPr>
        <w:t>Punctual</w:t>
      </w:r>
    </w:p>
    <w:p w:rsidR="002D39D7" w:rsidRPr="00733BDA" w:rsidRDefault="002D39D7" w:rsidP="002D39D7">
      <w:pPr>
        <w:pStyle w:val="BodyText"/>
        <w:numPr>
          <w:ilvl w:val="0"/>
          <w:numId w:val="5"/>
        </w:numPr>
        <w:ind w:left="0" w:firstLine="0"/>
        <w:rPr>
          <w:rFonts w:cs="Arial"/>
          <w:i w:val="0"/>
          <w:color w:val="000000"/>
          <w:sz w:val="28"/>
          <w:szCs w:val="28"/>
          <w:lang w:val="en-GB"/>
        </w:rPr>
      </w:pPr>
      <w:r w:rsidRPr="00733BDA">
        <w:rPr>
          <w:rFonts w:cs="Arial"/>
          <w:i w:val="0"/>
          <w:color w:val="000000"/>
          <w:sz w:val="28"/>
          <w:szCs w:val="28"/>
          <w:lang w:val="en-GB"/>
        </w:rPr>
        <w:t>Sense of humour</w:t>
      </w:r>
    </w:p>
    <w:p w:rsidR="002D39D7" w:rsidRPr="00733BDA" w:rsidRDefault="002D39D7" w:rsidP="002D39D7">
      <w:pPr>
        <w:pStyle w:val="BodyText"/>
        <w:numPr>
          <w:ilvl w:val="0"/>
          <w:numId w:val="5"/>
        </w:numPr>
        <w:ind w:left="0" w:firstLine="0"/>
        <w:rPr>
          <w:rFonts w:cs="Arial"/>
          <w:i w:val="0"/>
          <w:color w:val="000000"/>
          <w:sz w:val="28"/>
          <w:szCs w:val="28"/>
          <w:lang w:val="en-GB"/>
        </w:rPr>
      </w:pPr>
      <w:r w:rsidRPr="00733BDA">
        <w:rPr>
          <w:rFonts w:cs="Arial"/>
          <w:i w:val="0"/>
          <w:color w:val="000000"/>
          <w:sz w:val="28"/>
          <w:szCs w:val="28"/>
          <w:lang w:val="en-GB"/>
        </w:rPr>
        <w:t>Enjoy Challenge</w:t>
      </w:r>
    </w:p>
    <w:p w:rsidR="002D39D7" w:rsidRPr="00733BDA" w:rsidRDefault="00A04955" w:rsidP="002D39D7">
      <w:pPr>
        <w:pStyle w:val="BodyText"/>
        <w:numPr>
          <w:ilvl w:val="0"/>
          <w:numId w:val="5"/>
        </w:numPr>
        <w:ind w:left="0" w:firstLine="0"/>
        <w:rPr>
          <w:rFonts w:cs="Arial"/>
          <w:i w:val="0"/>
          <w:color w:val="000000"/>
          <w:sz w:val="28"/>
          <w:szCs w:val="28"/>
          <w:lang w:val="en-GB"/>
        </w:rPr>
      </w:pPr>
      <w:r>
        <w:rPr>
          <w:rFonts w:cs="Arial"/>
          <w:i w:val="0"/>
          <w:color w:val="000000"/>
          <w:sz w:val="28"/>
          <w:szCs w:val="28"/>
          <w:lang w:val="en-GB"/>
        </w:rPr>
        <w:t>N</w:t>
      </w:r>
      <w:r w:rsidR="002D39D7" w:rsidRPr="00733BDA">
        <w:rPr>
          <w:rFonts w:cs="Arial"/>
          <w:i w:val="0"/>
          <w:color w:val="000000"/>
          <w:sz w:val="28"/>
          <w:szCs w:val="28"/>
          <w:lang w:val="en-GB"/>
        </w:rPr>
        <w:t>on-smoker</w:t>
      </w:r>
    </w:p>
    <w:p w:rsidR="002D39D7" w:rsidRPr="00733BDA" w:rsidRDefault="002D39D7" w:rsidP="002D39D7">
      <w:pPr>
        <w:pStyle w:val="BodyText"/>
        <w:rPr>
          <w:rFonts w:cs="Arial"/>
          <w:i w:val="0"/>
          <w:color w:val="000000"/>
          <w:sz w:val="28"/>
          <w:szCs w:val="28"/>
          <w:lang w:val="en-GB"/>
        </w:rPr>
      </w:pPr>
    </w:p>
    <w:p w:rsidR="002D39D7" w:rsidRPr="00733BDA" w:rsidRDefault="002D39D7" w:rsidP="002D39D7">
      <w:pPr>
        <w:pStyle w:val="BodyText"/>
        <w:rPr>
          <w:rFonts w:cs="Arial"/>
          <w:i w:val="0"/>
          <w:color w:val="000000"/>
          <w:sz w:val="28"/>
          <w:szCs w:val="28"/>
          <w:lang w:val="en-GB"/>
        </w:rPr>
      </w:pPr>
      <w:r w:rsidRPr="00733BDA">
        <w:rPr>
          <w:rFonts w:cs="Arial"/>
          <w:i w:val="0"/>
          <w:color w:val="000000"/>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2D39D7" w:rsidRPr="00733BDA" w:rsidRDefault="002D39D7" w:rsidP="002D39D7">
      <w:pPr>
        <w:pStyle w:val="BodyText"/>
        <w:rPr>
          <w:rFonts w:cs="Arial"/>
          <w:i w:val="0"/>
          <w:color w:val="000000"/>
          <w:sz w:val="28"/>
          <w:szCs w:val="28"/>
          <w:lang w:val="en-GB"/>
        </w:rPr>
      </w:pPr>
    </w:p>
    <w:p w:rsidR="002D39D7" w:rsidRDefault="002D39D7" w:rsidP="002D39D7">
      <w:pPr>
        <w:pStyle w:val="BodyText"/>
        <w:rPr>
          <w:rFonts w:cs="Arial"/>
          <w:b/>
          <w:i w:val="0"/>
          <w:color w:val="000000"/>
          <w:sz w:val="28"/>
          <w:szCs w:val="28"/>
          <w:lang w:val="en-GB"/>
        </w:rPr>
      </w:pPr>
    </w:p>
    <w:p w:rsidR="002D39D7" w:rsidRDefault="002D39D7" w:rsidP="002D39D7">
      <w:pPr>
        <w:pStyle w:val="BodyText"/>
        <w:rPr>
          <w:rFonts w:cs="Arial"/>
          <w:b/>
          <w:i w:val="0"/>
          <w:color w:val="000000"/>
          <w:sz w:val="28"/>
          <w:szCs w:val="28"/>
          <w:lang w:val="en-GB"/>
        </w:rPr>
      </w:pPr>
    </w:p>
    <w:p w:rsidR="002D39D7" w:rsidRPr="00733BDA" w:rsidRDefault="002D39D7" w:rsidP="002D39D7">
      <w:pPr>
        <w:pStyle w:val="BodyText"/>
        <w:rPr>
          <w:rFonts w:cs="Arial"/>
          <w:b/>
          <w:i w:val="0"/>
          <w:color w:val="000000"/>
          <w:sz w:val="28"/>
          <w:szCs w:val="28"/>
          <w:lang w:val="en-GB"/>
        </w:rPr>
      </w:pPr>
      <w:r w:rsidRPr="00733BDA">
        <w:rPr>
          <w:rFonts w:cs="Arial"/>
          <w:b/>
          <w:i w:val="0"/>
          <w:color w:val="000000"/>
          <w:sz w:val="28"/>
          <w:szCs w:val="28"/>
          <w:lang w:val="en-GB"/>
        </w:rPr>
        <w:t>The Post</w:t>
      </w:r>
    </w:p>
    <w:p w:rsidR="002D39D7" w:rsidRPr="00A04955" w:rsidRDefault="002D39D7" w:rsidP="002D39D7">
      <w:pPr>
        <w:pStyle w:val="BodyText"/>
        <w:rPr>
          <w:rFonts w:cs="Arial"/>
          <w:i w:val="0"/>
          <w:color w:val="000000"/>
          <w:sz w:val="28"/>
          <w:szCs w:val="28"/>
          <w:lang w:val="en-GB"/>
        </w:rPr>
      </w:pPr>
      <w:r w:rsidRPr="00A04955">
        <w:rPr>
          <w:rFonts w:cs="Arial"/>
          <w:i w:val="0"/>
          <w:color w:val="000000"/>
          <w:sz w:val="28"/>
          <w:szCs w:val="28"/>
          <w:lang w:val="en-GB"/>
        </w:rPr>
        <w:t>The rate of pay is £9.24 per hour.</w:t>
      </w:r>
    </w:p>
    <w:p w:rsidR="002D39D7" w:rsidRPr="00A04955" w:rsidRDefault="002D39D7" w:rsidP="002D39D7">
      <w:pPr>
        <w:pStyle w:val="BodyText"/>
        <w:rPr>
          <w:rFonts w:cs="Arial"/>
          <w:i w:val="0"/>
          <w:color w:val="000000"/>
          <w:sz w:val="28"/>
          <w:szCs w:val="28"/>
          <w:lang w:val="en-GB"/>
        </w:rPr>
      </w:pPr>
    </w:p>
    <w:p w:rsidR="002D39D7" w:rsidRPr="00A04955" w:rsidRDefault="002D39D7" w:rsidP="002D39D7">
      <w:pPr>
        <w:pStyle w:val="BodyText"/>
        <w:rPr>
          <w:rFonts w:cs="Arial"/>
          <w:i w:val="0"/>
          <w:color w:val="000000"/>
          <w:sz w:val="28"/>
          <w:szCs w:val="28"/>
          <w:lang w:val="en-GB"/>
        </w:rPr>
      </w:pPr>
      <w:r w:rsidRPr="00A04955">
        <w:rPr>
          <w:rFonts w:cs="Arial"/>
          <w:i w:val="0"/>
          <w:color w:val="000000"/>
          <w:sz w:val="28"/>
          <w:szCs w:val="28"/>
          <w:lang w:val="en-GB"/>
        </w:rPr>
        <w:t xml:space="preserve">The post is for </w:t>
      </w:r>
      <w:r w:rsidR="00CF558F">
        <w:rPr>
          <w:rFonts w:cs="Arial"/>
          <w:i w:val="0"/>
          <w:color w:val="000000"/>
          <w:sz w:val="28"/>
          <w:szCs w:val="28"/>
          <w:lang w:val="en-GB"/>
        </w:rPr>
        <w:t>five hours per week during school time and nine hours per week during school holidays.</w:t>
      </w:r>
    </w:p>
    <w:p w:rsidR="002D39D7" w:rsidRPr="00A04955" w:rsidRDefault="002D39D7" w:rsidP="002D39D7">
      <w:pPr>
        <w:pStyle w:val="BodyText"/>
        <w:rPr>
          <w:rFonts w:cs="Arial"/>
          <w:i w:val="0"/>
          <w:color w:val="000000"/>
          <w:sz w:val="28"/>
          <w:szCs w:val="28"/>
          <w:lang w:val="en-GB"/>
        </w:rPr>
      </w:pPr>
    </w:p>
    <w:p w:rsidR="00A865E7" w:rsidRDefault="002D39D7" w:rsidP="00A865E7">
      <w:pPr>
        <w:rPr>
          <w:rFonts w:cs="Arial"/>
          <w:szCs w:val="28"/>
        </w:rPr>
      </w:pPr>
      <w:r>
        <w:rPr>
          <w:rFonts w:cs="Arial"/>
          <w:szCs w:val="28"/>
        </w:rPr>
        <w:t>To apply please either send in your CV or complete and return the application form below as soon as possible.</w:t>
      </w:r>
    </w:p>
    <w:p w:rsidR="002D39D7" w:rsidRDefault="002D39D7" w:rsidP="00A865E7">
      <w:pPr>
        <w:rPr>
          <w:rFonts w:cs="Arial"/>
          <w:szCs w:val="28"/>
        </w:rPr>
      </w:pPr>
    </w:p>
    <w:p w:rsidR="002D39D7" w:rsidRPr="00DE44F2" w:rsidRDefault="002D39D7" w:rsidP="00A865E7">
      <w:pPr>
        <w:rPr>
          <w:rFonts w:cs="Arial"/>
          <w:szCs w:val="28"/>
        </w:rPr>
      </w:pPr>
      <w:r>
        <w:rPr>
          <w:rFonts w:cs="Arial"/>
          <w:szCs w:val="28"/>
        </w:rPr>
        <w:t>CV</w:t>
      </w:r>
      <w:r w:rsidR="00A04955">
        <w:rPr>
          <w:rFonts w:cs="Arial"/>
          <w:szCs w:val="28"/>
        </w:rPr>
        <w:t>s</w:t>
      </w:r>
      <w:r>
        <w:rPr>
          <w:rFonts w:cs="Arial"/>
          <w:szCs w:val="28"/>
        </w:rPr>
        <w:t xml:space="preserve"> should quote reference FB WN EL and be emailed to </w:t>
      </w:r>
      <w:hyperlink r:id="rId7" w:history="1">
        <w:r w:rsidRPr="00206F89">
          <w:rPr>
            <w:rStyle w:val="Hyperlink"/>
            <w:rFonts w:cs="Arial"/>
            <w:szCs w:val="28"/>
          </w:rPr>
          <w:t>pajobs@lothiancil.org.uk</w:t>
        </w:r>
      </w:hyperlink>
      <w:r w:rsidR="00A04955">
        <w:rPr>
          <w:rFonts w:cs="Arial"/>
          <w:szCs w:val="28"/>
        </w:rPr>
        <w:t xml:space="preserve"> or posted to FB WN EL R</w:t>
      </w:r>
      <w:r>
        <w:rPr>
          <w:rFonts w:cs="Arial"/>
          <w:szCs w:val="28"/>
        </w:rPr>
        <w:t>ecruitment, LCIL, Norton Park Centre, 57 Albion Road, Edinburgh, EH7 5QY.</w:t>
      </w:r>
    </w:p>
    <w:p w:rsidR="00A865E7" w:rsidRPr="00DE44F2" w:rsidRDefault="00A865E7" w:rsidP="00A865E7">
      <w:pPr>
        <w:pStyle w:val="BodyText"/>
        <w:rPr>
          <w:rFonts w:cs="Arial"/>
          <w:i w:val="0"/>
          <w:sz w:val="28"/>
          <w:szCs w:val="28"/>
          <w:lang w:val="en-GB"/>
        </w:rPr>
      </w:pPr>
    </w:p>
    <w:p w:rsidR="007D5E4C" w:rsidRDefault="007D5E4C"/>
    <w:p w:rsidR="00745207" w:rsidRDefault="00745207" w:rsidP="00A865E7"/>
    <w:p w:rsidR="00A865E7" w:rsidRDefault="00A865E7" w:rsidP="00A865E7"/>
    <w:p w:rsidR="00A865E7" w:rsidRDefault="00A865E7" w:rsidP="00A865E7"/>
    <w:p w:rsidR="00A865E7" w:rsidRDefault="00A865E7" w:rsidP="00A865E7"/>
    <w:p w:rsidR="00A865E7" w:rsidRDefault="00A865E7" w:rsidP="00A865E7"/>
    <w:p w:rsidR="00A865E7" w:rsidRDefault="00A865E7" w:rsidP="00A865E7"/>
    <w:p w:rsidR="00A865E7" w:rsidRDefault="00A865E7" w:rsidP="00A865E7"/>
    <w:p w:rsidR="002B2E19" w:rsidRDefault="002B2E19">
      <w:r>
        <w:br w:type="page"/>
      </w:r>
    </w:p>
    <w:p w:rsidR="008E4FCB" w:rsidRDefault="008E4FCB" w:rsidP="00A04955">
      <w:pPr>
        <w:pStyle w:val="Heading1"/>
        <w:jc w:val="center"/>
      </w:pPr>
      <w:r>
        <w:lastRenderedPageBreak/>
        <w:t xml:space="preserve">Application Form for Job Reference </w:t>
      </w:r>
      <w:r w:rsidR="002D39D7">
        <w:t>FB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2371"/>
        <w:gridCol w:w="2977"/>
        <w:gridCol w:w="2977"/>
      </w:tblGrid>
      <w:tr w:rsidR="00A04955" w:rsidTr="00A04955">
        <w:tc>
          <w:tcPr>
            <w:tcW w:w="1848" w:type="dxa"/>
          </w:tcPr>
          <w:p w:rsidR="00A04955" w:rsidRDefault="00A04955"/>
        </w:tc>
        <w:tc>
          <w:tcPr>
            <w:tcW w:w="2371" w:type="dxa"/>
            <w:hideMark/>
          </w:tcPr>
          <w:p w:rsidR="00A04955" w:rsidRDefault="00A04955">
            <w:pPr>
              <w:jc w:val="center"/>
            </w:pPr>
            <w:r>
              <w:t>Morning</w:t>
            </w:r>
          </w:p>
        </w:tc>
        <w:tc>
          <w:tcPr>
            <w:tcW w:w="2977" w:type="dxa"/>
            <w:hideMark/>
          </w:tcPr>
          <w:p w:rsidR="00A04955" w:rsidRDefault="00A04955">
            <w:pPr>
              <w:jc w:val="center"/>
            </w:pPr>
            <w:r>
              <w:t>Afternoon</w:t>
            </w:r>
          </w:p>
        </w:tc>
        <w:tc>
          <w:tcPr>
            <w:tcW w:w="2977" w:type="dxa"/>
            <w:hideMark/>
          </w:tcPr>
          <w:p w:rsidR="00A04955" w:rsidRDefault="00A04955">
            <w:pPr>
              <w:jc w:val="center"/>
            </w:pPr>
            <w:r>
              <w:t>Evening</w:t>
            </w:r>
          </w:p>
        </w:tc>
      </w:tr>
      <w:tr w:rsidR="00A04955" w:rsidTr="00A04955">
        <w:tc>
          <w:tcPr>
            <w:tcW w:w="1848" w:type="dxa"/>
            <w:hideMark/>
          </w:tcPr>
          <w:p w:rsidR="00A04955" w:rsidRDefault="00A04955">
            <w:r>
              <w:t>Sunday</w:t>
            </w:r>
          </w:p>
        </w:tc>
        <w:tc>
          <w:tcPr>
            <w:tcW w:w="2371" w:type="dxa"/>
          </w:tcPr>
          <w:p w:rsidR="00A04955" w:rsidRDefault="00A04955"/>
        </w:tc>
        <w:tc>
          <w:tcPr>
            <w:tcW w:w="2977" w:type="dxa"/>
          </w:tcPr>
          <w:p w:rsidR="00A04955" w:rsidRDefault="00A04955"/>
        </w:tc>
        <w:tc>
          <w:tcPr>
            <w:tcW w:w="2977" w:type="dxa"/>
          </w:tcPr>
          <w:p w:rsidR="00A04955" w:rsidRDefault="00A04955"/>
        </w:tc>
      </w:tr>
      <w:tr w:rsidR="00A04955" w:rsidTr="00A04955">
        <w:tc>
          <w:tcPr>
            <w:tcW w:w="1848" w:type="dxa"/>
            <w:hideMark/>
          </w:tcPr>
          <w:p w:rsidR="00A04955" w:rsidRDefault="00A04955">
            <w:r>
              <w:t>Monday</w:t>
            </w:r>
          </w:p>
        </w:tc>
        <w:tc>
          <w:tcPr>
            <w:tcW w:w="2371" w:type="dxa"/>
          </w:tcPr>
          <w:p w:rsidR="00A04955" w:rsidRDefault="00A04955"/>
        </w:tc>
        <w:tc>
          <w:tcPr>
            <w:tcW w:w="2977" w:type="dxa"/>
          </w:tcPr>
          <w:p w:rsidR="00A04955" w:rsidRDefault="00A04955"/>
        </w:tc>
        <w:tc>
          <w:tcPr>
            <w:tcW w:w="2977" w:type="dxa"/>
          </w:tcPr>
          <w:p w:rsidR="00A04955" w:rsidRDefault="00A04955"/>
        </w:tc>
      </w:tr>
      <w:tr w:rsidR="00A04955" w:rsidTr="00A04955">
        <w:tc>
          <w:tcPr>
            <w:tcW w:w="1848" w:type="dxa"/>
            <w:hideMark/>
          </w:tcPr>
          <w:p w:rsidR="00A04955" w:rsidRDefault="00A04955">
            <w:r>
              <w:t>Tuesday</w:t>
            </w:r>
          </w:p>
        </w:tc>
        <w:tc>
          <w:tcPr>
            <w:tcW w:w="2371" w:type="dxa"/>
          </w:tcPr>
          <w:p w:rsidR="00A04955" w:rsidRDefault="00A04955"/>
        </w:tc>
        <w:tc>
          <w:tcPr>
            <w:tcW w:w="2977" w:type="dxa"/>
          </w:tcPr>
          <w:p w:rsidR="00A04955" w:rsidRDefault="00A04955"/>
        </w:tc>
        <w:tc>
          <w:tcPr>
            <w:tcW w:w="2977" w:type="dxa"/>
          </w:tcPr>
          <w:p w:rsidR="00A04955" w:rsidRDefault="00A04955"/>
        </w:tc>
      </w:tr>
      <w:tr w:rsidR="00A04955" w:rsidTr="00A04955">
        <w:tc>
          <w:tcPr>
            <w:tcW w:w="1848" w:type="dxa"/>
            <w:hideMark/>
          </w:tcPr>
          <w:p w:rsidR="00A04955" w:rsidRDefault="00A04955">
            <w:r>
              <w:t>Wednesday</w:t>
            </w:r>
          </w:p>
        </w:tc>
        <w:tc>
          <w:tcPr>
            <w:tcW w:w="2371" w:type="dxa"/>
          </w:tcPr>
          <w:p w:rsidR="00A04955" w:rsidRDefault="00A04955"/>
        </w:tc>
        <w:tc>
          <w:tcPr>
            <w:tcW w:w="2977" w:type="dxa"/>
          </w:tcPr>
          <w:p w:rsidR="00A04955" w:rsidRDefault="00A04955"/>
        </w:tc>
        <w:tc>
          <w:tcPr>
            <w:tcW w:w="2977" w:type="dxa"/>
          </w:tcPr>
          <w:p w:rsidR="00A04955" w:rsidRDefault="00A04955"/>
        </w:tc>
      </w:tr>
      <w:tr w:rsidR="00A04955" w:rsidTr="00A04955">
        <w:tc>
          <w:tcPr>
            <w:tcW w:w="1848" w:type="dxa"/>
            <w:hideMark/>
          </w:tcPr>
          <w:p w:rsidR="00A04955" w:rsidRDefault="00A04955">
            <w:r>
              <w:t>Thursday</w:t>
            </w:r>
          </w:p>
        </w:tc>
        <w:tc>
          <w:tcPr>
            <w:tcW w:w="2371" w:type="dxa"/>
          </w:tcPr>
          <w:p w:rsidR="00A04955" w:rsidRDefault="00A04955"/>
        </w:tc>
        <w:tc>
          <w:tcPr>
            <w:tcW w:w="2977" w:type="dxa"/>
          </w:tcPr>
          <w:p w:rsidR="00A04955" w:rsidRDefault="00A04955"/>
        </w:tc>
        <w:tc>
          <w:tcPr>
            <w:tcW w:w="2977" w:type="dxa"/>
          </w:tcPr>
          <w:p w:rsidR="00A04955" w:rsidRDefault="00A04955"/>
        </w:tc>
      </w:tr>
      <w:tr w:rsidR="00A04955" w:rsidTr="00A04955">
        <w:tc>
          <w:tcPr>
            <w:tcW w:w="1848" w:type="dxa"/>
            <w:hideMark/>
          </w:tcPr>
          <w:p w:rsidR="00A04955" w:rsidRDefault="00A04955">
            <w:r>
              <w:t>Friday</w:t>
            </w:r>
          </w:p>
        </w:tc>
        <w:tc>
          <w:tcPr>
            <w:tcW w:w="2371" w:type="dxa"/>
          </w:tcPr>
          <w:p w:rsidR="00A04955" w:rsidRDefault="00A04955"/>
        </w:tc>
        <w:tc>
          <w:tcPr>
            <w:tcW w:w="2977" w:type="dxa"/>
          </w:tcPr>
          <w:p w:rsidR="00A04955" w:rsidRDefault="00A04955"/>
        </w:tc>
        <w:tc>
          <w:tcPr>
            <w:tcW w:w="2977" w:type="dxa"/>
          </w:tcPr>
          <w:p w:rsidR="00A04955" w:rsidRDefault="00A04955"/>
        </w:tc>
      </w:tr>
      <w:tr w:rsidR="00A04955" w:rsidTr="00A04955">
        <w:tc>
          <w:tcPr>
            <w:tcW w:w="1848" w:type="dxa"/>
            <w:hideMark/>
          </w:tcPr>
          <w:p w:rsidR="00A04955" w:rsidRDefault="00A04955">
            <w:r>
              <w:t>Saturday</w:t>
            </w:r>
          </w:p>
        </w:tc>
        <w:tc>
          <w:tcPr>
            <w:tcW w:w="2371" w:type="dxa"/>
          </w:tcPr>
          <w:p w:rsidR="00A04955" w:rsidRDefault="00A04955"/>
        </w:tc>
        <w:tc>
          <w:tcPr>
            <w:tcW w:w="2977" w:type="dxa"/>
          </w:tcPr>
          <w:p w:rsidR="00A04955" w:rsidRDefault="00A04955"/>
        </w:tc>
        <w:tc>
          <w:tcPr>
            <w:tcW w:w="2977" w:type="dxa"/>
          </w:tcPr>
          <w:p w:rsidR="00A04955" w:rsidRDefault="00A04955"/>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2D39D7">
        <w:t>as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rsidR="00A04955">
        <w:t>FB WN EL</w:t>
      </w:r>
      <w:r>
        <w:t xml:space="preserve">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32" w:rsidRDefault="00CA4F32" w:rsidP="0047782A">
      <w:pPr>
        <w:spacing w:after="0" w:line="240" w:lineRule="auto"/>
      </w:pPr>
      <w:r>
        <w:separator/>
      </w:r>
    </w:p>
  </w:endnote>
  <w:endnote w:type="continuationSeparator" w:id="0">
    <w:p w:rsidR="00CA4F32" w:rsidRDefault="00CA4F32"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8F" w:rsidRDefault="00CF5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8F" w:rsidRDefault="00CF5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8F" w:rsidRDefault="00CF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32" w:rsidRDefault="00CA4F32" w:rsidP="0047782A">
      <w:pPr>
        <w:spacing w:after="0" w:line="240" w:lineRule="auto"/>
      </w:pPr>
      <w:r>
        <w:separator/>
      </w:r>
    </w:p>
  </w:footnote>
  <w:footnote w:type="continuationSeparator" w:id="0">
    <w:p w:rsidR="00CA4F32" w:rsidRDefault="00CA4F32"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8F" w:rsidRDefault="00CF5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8F" w:rsidRDefault="00CF5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8F" w:rsidRDefault="00CF5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70"/>
    <w:rsid w:val="00035F88"/>
    <w:rsid w:val="000F3E73"/>
    <w:rsid w:val="00106962"/>
    <w:rsid w:val="00131482"/>
    <w:rsid w:val="00134F3C"/>
    <w:rsid w:val="00167A91"/>
    <w:rsid w:val="00174AA8"/>
    <w:rsid w:val="001D3F26"/>
    <w:rsid w:val="00206F89"/>
    <w:rsid w:val="00234E4B"/>
    <w:rsid w:val="002454AB"/>
    <w:rsid w:val="002A0068"/>
    <w:rsid w:val="002B2E19"/>
    <w:rsid w:val="002D39D7"/>
    <w:rsid w:val="002E3119"/>
    <w:rsid w:val="003256C8"/>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3BDA"/>
    <w:rsid w:val="00736FEA"/>
    <w:rsid w:val="00745207"/>
    <w:rsid w:val="00753E05"/>
    <w:rsid w:val="007949FE"/>
    <w:rsid w:val="007B530E"/>
    <w:rsid w:val="007D5E4C"/>
    <w:rsid w:val="007F0423"/>
    <w:rsid w:val="007F6E6D"/>
    <w:rsid w:val="0082500C"/>
    <w:rsid w:val="00826526"/>
    <w:rsid w:val="00845460"/>
    <w:rsid w:val="00860970"/>
    <w:rsid w:val="008A30FD"/>
    <w:rsid w:val="008E4FCB"/>
    <w:rsid w:val="00991ED0"/>
    <w:rsid w:val="00994F00"/>
    <w:rsid w:val="009E1B8F"/>
    <w:rsid w:val="00A04955"/>
    <w:rsid w:val="00A7619D"/>
    <w:rsid w:val="00A8135A"/>
    <w:rsid w:val="00A83652"/>
    <w:rsid w:val="00A865E7"/>
    <w:rsid w:val="00AE4B8E"/>
    <w:rsid w:val="00AE6B30"/>
    <w:rsid w:val="00B12030"/>
    <w:rsid w:val="00B13A9B"/>
    <w:rsid w:val="00BB43D4"/>
    <w:rsid w:val="00BC2D8E"/>
    <w:rsid w:val="00C633E9"/>
    <w:rsid w:val="00C86D95"/>
    <w:rsid w:val="00CA4F32"/>
    <w:rsid w:val="00CB4066"/>
    <w:rsid w:val="00CB64FA"/>
    <w:rsid w:val="00CD197C"/>
    <w:rsid w:val="00CF558F"/>
    <w:rsid w:val="00D005AB"/>
    <w:rsid w:val="00D318E9"/>
    <w:rsid w:val="00DB1B72"/>
    <w:rsid w:val="00DB31BE"/>
    <w:rsid w:val="00DC00D5"/>
    <w:rsid w:val="00DC5262"/>
    <w:rsid w:val="00DE44F2"/>
    <w:rsid w:val="00E43757"/>
    <w:rsid w:val="00E757C5"/>
    <w:rsid w:val="00E810A9"/>
    <w:rsid w:val="00E92819"/>
    <w:rsid w:val="00E96636"/>
    <w:rsid w:val="00EB7693"/>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99E25E-005D-444B-990B-4A78ACD3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62066">
      <w:marLeft w:val="0"/>
      <w:marRight w:val="0"/>
      <w:marTop w:val="0"/>
      <w:marBottom w:val="0"/>
      <w:divBdr>
        <w:top w:val="none" w:sz="0" w:space="0" w:color="auto"/>
        <w:left w:val="none" w:sz="0" w:space="0" w:color="auto"/>
        <w:bottom w:val="none" w:sz="0" w:space="0" w:color="auto"/>
        <w:right w:val="none" w:sz="0" w:space="0" w:color="auto"/>
      </w:divBdr>
    </w:div>
    <w:div w:id="1680162067">
      <w:marLeft w:val="0"/>
      <w:marRight w:val="0"/>
      <w:marTop w:val="0"/>
      <w:marBottom w:val="0"/>
      <w:divBdr>
        <w:top w:val="none" w:sz="0" w:space="0" w:color="auto"/>
        <w:left w:val="none" w:sz="0" w:space="0" w:color="auto"/>
        <w:bottom w:val="none" w:sz="0" w:space="0" w:color="auto"/>
        <w:right w:val="none" w:sz="0" w:space="0" w:color="auto"/>
      </w:divBdr>
    </w:div>
    <w:div w:id="1680162068">
      <w:marLeft w:val="0"/>
      <w:marRight w:val="0"/>
      <w:marTop w:val="0"/>
      <w:marBottom w:val="0"/>
      <w:divBdr>
        <w:top w:val="none" w:sz="0" w:space="0" w:color="auto"/>
        <w:left w:val="none" w:sz="0" w:space="0" w:color="auto"/>
        <w:bottom w:val="none" w:sz="0" w:space="0" w:color="auto"/>
        <w:right w:val="none" w:sz="0" w:space="0" w:color="auto"/>
      </w:divBdr>
    </w:div>
    <w:div w:id="1680162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2019-07-26T11:50:00Z</dcterms:created>
  <dcterms:modified xsi:type="dcterms:W3CDTF">2019-07-26T11:50:00Z</dcterms:modified>
</cp:coreProperties>
</file>