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C37EC1">
        <w:rPr>
          <w:rFonts w:cs="Arial"/>
          <w:sz w:val="28"/>
          <w:u w:val="single"/>
        </w:rPr>
        <w:t>DB OH</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p w:rsidR="00745207" w:rsidRPr="0004305F" w:rsidRDefault="008E4FCB" w:rsidP="0004305F">
      <w:pPr>
        <w:jc w:val="center"/>
        <w:rPr>
          <w:rFonts w:cs="Arial"/>
          <w:b/>
          <w:sz w:val="32"/>
          <w:szCs w:val="32"/>
        </w:rPr>
      </w:pPr>
      <w:r>
        <w:br w:type="page"/>
      </w:r>
      <w:r w:rsidR="00745207" w:rsidRPr="0004305F">
        <w:rPr>
          <w:rFonts w:cs="Arial"/>
          <w:b/>
          <w:sz w:val="32"/>
          <w:szCs w:val="32"/>
        </w:rPr>
        <w:lastRenderedPageBreak/>
        <w:t>Job Description for Personal Assistant</w:t>
      </w:r>
    </w:p>
    <w:p w:rsidR="0004305F" w:rsidRPr="0004305F" w:rsidRDefault="0004305F" w:rsidP="0004305F">
      <w:pPr>
        <w:rPr>
          <w:rFonts w:cs="Arial"/>
          <w:szCs w:val="28"/>
        </w:rPr>
      </w:pPr>
      <w:r w:rsidRPr="0004305F">
        <w:rPr>
          <w:rFonts w:cs="Arial"/>
          <w:szCs w:val="28"/>
        </w:rPr>
        <w:t>I am a 75 yr old man with learning difficulties and some mobility issues. I have a passion for music and the theatre and I like being with people. I am friendly and gentle and easygoing with a good sense of humour. I can look after myself in many ways – I can cook and clean and do my own shopping, and I don’t need any help with personal care. I have learnt to live independently by having a series of routines in my life, and through the support of others. However, I find unexpected events or anything out of this routine scary and at times overwhelming. I cannot read very well, and I find problem solving difficult. I do not use the computer or internet. Until recently I had a close family friend helping me, but this is no longer an option. My family do not live close by – my nearest relative is my niece, who lives an hr and a half away, and who I see regularly, but is not close enough to give me all the help I need.</w:t>
      </w:r>
    </w:p>
    <w:p w:rsidR="0004305F" w:rsidRPr="0004305F" w:rsidRDefault="0004305F" w:rsidP="0004305F">
      <w:pPr>
        <w:rPr>
          <w:rFonts w:cs="Arial"/>
          <w:szCs w:val="28"/>
        </w:rPr>
      </w:pPr>
    </w:p>
    <w:p w:rsidR="0004305F" w:rsidRPr="0004305F" w:rsidRDefault="0004305F" w:rsidP="0004305F">
      <w:pPr>
        <w:rPr>
          <w:rFonts w:cs="Arial"/>
          <w:szCs w:val="28"/>
        </w:rPr>
      </w:pPr>
      <w:r w:rsidRPr="0004305F">
        <w:rPr>
          <w:rFonts w:cs="Arial"/>
          <w:b/>
          <w:szCs w:val="28"/>
        </w:rPr>
        <w:t>The Post</w:t>
      </w:r>
    </w:p>
    <w:p w:rsidR="0004305F" w:rsidRPr="008F5330" w:rsidRDefault="00EA2372" w:rsidP="0004305F">
      <w:r>
        <w:t xml:space="preserve">Rate of pay £9.50/hour.  </w:t>
      </w:r>
      <w:r w:rsidR="008F5330">
        <w:t>6 hours per week, Friday to Sunday.</w:t>
      </w:r>
      <w:r w:rsidR="008F5330">
        <w:br/>
        <w:t xml:space="preserve">You will have access and guidance from the gentleman’s niece.  </w:t>
      </w:r>
    </w:p>
    <w:p w:rsidR="0004305F" w:rsidRPr="0004305F" w:rsidRDefault="0004305F" w:rsidP="0004305F">
      <w:pPr>
        <w:rPr>
          <w:rFonts w:cs="Arial"/>
          <w:b/>
          <w:szCs w:val="28"/>
        </w:rPr>
      </w:pPr>
      <w:r w:rsidRPr="0004305F">
        <w:rPr>
          <w:rFonts w:cs="Arial"/>
          <w:b/>
          <w:szCs w:val="28"/>
        </w:rPr>
        <w:t>The Post-holder</w:t>
      </w:r>
    </w:p>
    <w:p w:rsidR="0004305F" w:rsidRPr="0004305F" w:rsidRDefault="0004305F" w:rsidP="0004305F">
      <w:pPr>
        <w:rPr>
          <w:rFonts w:cs="Arial"/>
          <w:szCs w:val="28"/>
        </w:rPr>
      </w:pPr>
      <w:r w:rsidRPr="0004305F">
        <w:rPr>
          <w:rFonts w:cs="Arial"/>
          <w:szCs w:val="28"/>
        </w:rPr>
        <w:t>The job requires someone who has good communication and listening skills.  Ideally, you will have previous experience of working with adults with learning difficulties. You need to have a good level of English and be able to read and understand formal documents. You need to be able to speak clearly and slowly to me, repeating information when necessary, so that I understand what’s going on. You will need to learn to understand and recognise my needs. You need to be able to show initiative when helping me to solve problems and see problems that I might not notice</w:t>
      </w:r>
      <w:r>
        <w:rPr>
          <w:rFonts w:cs="Arial"/>
          <w:szCs w:val="28"/>
        </w:rPr>
        <w:t>.  Y</w:t>
      </w:r>
      <w:r w:rsidRPr="0004305F">
        <w:rPr>
          <w:rFonts w:cs="Arial"/>
          <w:szCs w:val="28"/>
        </w:rPr>
        <w:t>ou will have the support of my niece, via phone and email, on hand when needed. You are reliable, trustworthy and punctual, friendly, calm and patient with a good sense of humour.</w:t>
      </w:r>
    </w:p>
    <w:p w:rsidR="0004305F" w:rsidRDefault="0004305F" w:rsidP="0004305F">
      <w:pPr>
        <w:rPr>
          <w:rFonts w:cs="Arial"/>
          <w:b/>
          <w:szCs w:val="28"/>
        </w:rPr>
      </w:pPr>
    </w:p>
    <w:p w:rsidR="0004305F" w:rsidRDefault="0004305F" w:rsidP="0004305F">
      <w:pPr>
        <w:rPr>
          <w:rFonts w:cs="Arial"/>
          <w:b/>
          <w:szCs w:val="28"/>
        </w:rPr>
      </w:pPr>
    </w:p>
    <w:p w:rsidR="008F5330" w:rsidRDefault="008F5330" w:rsidP="0004305F">
      <w:pPr>
        <w:rPr>
          <w:rFonts w:cs="Arial"/>
          <w:b/>
          <w:szCs w:val="28"/>
        </w:rPr>
      </w:pPr>
    </w:p>
    <w:p w:rsidR="0004305F" w:rsidRDefault="0004305F" w:rsidP="0004305F">
      <w:pPr>
        <w:rPr>
          <w:rFonts w:cs="Arial"/>
          <w:b/>
          <w:szCs w:val="28"/>
        </w:rPr>
      </w:pPr>
    </w:p>
    <w:p w:rsidR="0004305F" w:rsidRDefault="0004305F" w:rsidP="0004305F">
      <w:pPr>
        <w:rPr>
          <w:rFonts w:cs="Arial"/>
          <w:b/>
          <w:szCs w:val="28"/>
        </w:rPr>
      </w:pPr>
    </w:p>
    <w:p w:rsidR="0004305F" w:rsidRPr="0004305F" w:rsidRDefault="0004305F" w:rsidP="0004305F">
      <w:pPr>
        <w:rPr>
          <w:rFonts w:cs="Arial"/>
          <w:b/>
          <w:szCs w:val="28"/>
        </w:rPr>
      </w:pPr>
      <w:r w:rsidRPr="0004305F">
        <w:rPr>
          <w:rFonts w:cs="Arial"/>
          <w:b/>
          <w:szCs w:val="28"/>
        </w:rPr>
        <w:lastRenderedPageBreak/>
        <w:t>TASKS</w:t>
      </w:r>
    </w:p>
    <w:p w:rsidR="0004305F" w:rsidRPr="0004305F" w:rsidRDefault="0004305F" w:rsidP="0004305F">
      <w:pPr>
        <w:numPr>
          <w:ilvl w:val="0"/>
          <w:numId w:val="6"/>
        </w:numPr>
        <w:spacing w:after="0" w:line="240" w:lineRule="auto"/>
        <w:ind w:left="714" w:hanging="357"/>
        <w:rPr>
          <w:rFonts w:cs="Arial"/>
          <w:szCs w:val="28"/>
        </w:rPr>
      </w:pPr>
      <w:r w:rsidRPr="0004305F">
        <w:rPr>
          <w:rFonts w:cs="Arial"/>
          <w:szCs w:val="28"/>
        </w:rPr>
        <w:t>Go through my mail with me</w:t>
      </w:r>
    </w:p>
    <w:p w:rsidR="0004305F" w:rsidRPr="0004305F" w:rsidRDefault="0004305F" w:rsidP="0004305F">
      <w:pPr>
        <w:numPr>
          <w:ilvl w:val="0"/>
          <w:numId w:val="6"/>
        </w:numPr>
        <w:spacing w:after="0" w:line="240" w:lineRule="auto"/>
        <w:ind w:left="714" w:hanging="357"/>
        <w:rPr>
          <w:rFonts w:cs="Arial"/>
          <w:szCs w:val="28"/>
        </w:rPr>
      </w:pPr>
      <w:r w:rsidRPr="0004305F">
        <w:rPr>
          <w:rFonts w:cs="Arial"/>
          <w:szCs w:val="28"/>
        </w:rPr>
        <w:t>Helping me with any follow up phone calls</w:t>
      </w:r>
    </w:p>
    <w:p w:rsidR="0004305F" w:rsidRPr="0004305F" w:rsidRDefault="0004305F" w:rsidP="0004305F">
      <w:pPr>
        <w:numPr>
          <w:ilvl w:val="0"/>
          <w:numId w:val="6"/>
        </w:numPr>
        <w:spacing w:after="0" w:line="240" w:lineRule="auto"/>
        <w:ind w:left="714" w:hanging="357"/>
        <w:rPr>
          <w:rFonts w:cs="Arial"/>
          <w:szCs w:val="28"/>
        </w:rPr>
      </w:pPr>
      <w:r w:rsidRPr="0004305F">
        <w:rPr>
          <w:rFonts w:cs="Arial"/>
          <w:szCs w:val="28"/>
        </w:rPr>
        <w:t>Protect me from scammers by checking any phone calls/letters that have happened in the week – in the past I have had problems when I have misunderstood what people are saying to me.</w:t>
      </w:r>
    </w:p>
    <w:p w:rsidR="0004305F" w:rsidRPr="0004305F" w:rsidRDefault="0004305F" w:rsidP="0004305F">
      <w:pPr>
        <w:numPr>
          <w:ilvl w:val="0"/>
          <w:numId w:val="6"/>
        </w:numPr>
        <w:spacing w:after="0" w:line="240" w:lineRule="auto"/>
        <w:ind w:left="714" w:hanging="357"/>
        <w:rPr>
          <w:rFonts w:cs="Arial"/>
          <w:szCs w:val="28"/>
        </w:rPr>
      </w:pPr>
      <w:r w:rsidRPr="0004305F">
        <w:rPr>
          <w:rFonts w:cs="Arial"/>
          <w:szCs w:val="28"/>
        </w:rPr>
        <w:t>Help solve any issues in the home, e.g. repairs, by contacting relevant people, if necessary.</w:t>
      </w:r>
    </w:p>
    <w:p w:rsidR="0004305F" w:rsidRPr="0004305F" w:rsidRDefault="0004305F" w:rsidP="0004305F">
      <w:pPr>
        <w:numPr>
          <w:ilvl w:val="0"/>
          <w:numId w:val="6"/>
        </w:numPr>
        <w:spacing w:after="0" w:line="240" w:lineRule="auto"/>
        <w:ind w:left="714" w:hanging="357"/>
        <w:rPr>
          <w:rFonts w:cs="Arial"/>
          <w:szCs w:val="28"/>
        </w:rPr>
      </w:pPr>
      <w:r w:rsidRPr="0004305F">
        <w:rPr>
          <w:rFonts w:cs="Arial"/>
          <w:szCs w:val="28"/>
        </w:rPr>
        <w:t>Accompany me on the occasional hospital appointment.</w:t>
      </w:r>
    </w:p>
    <w:p w:rsidR="0004305F" w:rsidRPr="0004305F" w:rsidRDefault="0004305F" w:rsidP="0004305F">
      <w:pPr>
        <w:numPr>
          <w:ilvl w:val="0"/>
          <w:numId w:val="6"/>
        </w:numPr>
        <w:spacing w:after="0" w:line="240" w:lineRule="auto"/>
        <w:ind w:left="714" w:hanging="357"/>
        <w:rPr>
          <w:rFonts w:cs="Arial"/>
          <w:szCs w:val="28"/>
        </w:rPr>
      </w:pPr>
      <w:r w:rsidRPr="0004305F">
        <w:rPr>
          <w:rFonts w:cs="Arial"/>
          <w:szCs w:val="28"/>
        </w:rPr>
        <w:t>Be a friendly face and an ally in what can be a confusing world for me.</w:t>
      </w:r>
    </w:p>
    <w:p w:rsidR="00745207" w:rsidRPr="00DE44F2" w:rsidRDefault="00745207" w:rsidP="00745207">
      <w:pPr>
        <w:rPr>
          <w:rFonts w:cs="Arial"/>
          <w:szCs w:val="28"/>
        </w:rPr>
      </w:pPr>
    </w:p>
    <w:p w:rsidR="007D5E4C" w:rsidRDefault="007D5E4C" w:rsidP="008E4FCB"/>
    <w:p w:rsidR="008E4FCB" w:rsidRDefault="008E4FCB">
      <w:r>
        <w:br w:type="page"/>
      </w:r>
    </w:p>
    <w:p w:rsidR="008E4FCB" w:rsidRDefault="008E4FCB" w:rsidP="008E4FCB">
      <w:pPr>
        <w:pStyle w:val="Heading1"/>
      </w:pPr>
      <w:r>
        <w:lastRenderedPageBreak/>
        <w:t xml:space="preserve">Application Form for Job Reference </w:t>
      </w:r>
      <w:r w:rsidR="00C37EC1">
        <w:t xml:space="preserve">DB OH </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04305F" w:rsidP="008E4FCB">
      <w:pPr>
        <w:pStyle w:val="Heading2"/>
      </w:pPr>
      <w:r>
        <w:lastRenderedPageBreak/>
        <w:t>S</w:t>
      </w:r>
      <w:r w:rsidR="008E4FCB">
        <w:t>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Do you have a full driving license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bl>
    <w:p w:rsidR="008E4FCB" w:rsidRDefault="008E4FCB" w:rsidP="008E4FCB">
      <w:r>
        <w:t>Please return the completed application form</w:t>
      </w:r>
      <w:r w:rsidR="008F5330">
        <w:t xml:space="preserve"> by 4 pm on the closing date.</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F8A" w:rsidRDefault="00211F8A" w:rsidP="0047782A">
      <w:pPr>
        <w:spacing w:after="0" w:line="240" w:lineRule="auto"/>
      </w:pPr>
      <w:r>
        <w:separator/>
      </w:r>
    </w:p>
  </w:endnote>
  <w:endnote w:type="continuationSeparator" w:id="0">
    <w:p w:rsidR="00211F8A" w:rsidRDefault="00211F8A"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F8A" w:rsidRDefault="00211F8A" w:rsidP="0047782A">
      <w:pPr>
        <w:spacing w:after="0" w:line="240" w:lineRule="auto"/>
      </w:pPr>
      <w:r>
        <w:separator/>
      </w:r>
    </w:p>
  </w:footnote>
  <w:footnote w:type="continuationSeparator" w:id="0">
    <w:p w:rsidR="00211F8A" w:rsidRDefault="00211F8A"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3D45ACA"/>
    <w:multiLevelType w:val="hybridMultilevel"/>
    <w:tmpl w:val="5EC4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04305F"/>
    <w:rsid w:val="00106962"/>
    <w:rsid w:val="00131482"/>
    <w:rsid w:val="00134F3C"/>
    <w:rsid w:val="00174AA8"/>
    <w:rsid w:val="001D3F26"/>
    <w:rsid w:val="00211F8A"/>
    <w:rsid w:val="002454AB"/>
    <w:rsid w:val="003256C8"/>
    <w:rsid w:val="00362C6F"/>
    <w:rsid w:val="003D2483"/>
    <w:rsid w:val="003F67D8"/>
    <w:rsid w:val="00407496"/>
    <w:rsid w:val="0042167B"/>
    <w:rsid w:val="004316E6"/>
    <w:rsid w:val="0047782A"/>
    <w:rsid w:val="004F291D"/>
    <w:rsid w:val="00513F57"/>
    <w:rsid w:val="00524536"/>
    <w:rsid w:val="00541DAE"/>
    <w:rsid w:val="00547AA1"/>
    <w:rsid w:val="005906CC"/>
    <w:rsid w:val="00611459"/>
    <w:rsid w:val="00637786"/>
    <w:rsid w:val="0065115B"/>
    <w:rsid w:val="006769E3"/>
    <w:rsid w:val="006B49D2"/>
    <w:rsid w:val="006E658F"/>
    <w:rsid w:val="006F611A"/>
    <w:rsid w:val="00736FEA"/>
    <w:rsid w:val="00745207"/>
    <w:rsid w:val="00753E05"/>
    <w:rsid w:val="007949FE"/>
    <w:rsid w:val="007B530E"/>
    <w:rsid w:val="007D5E4C"/>
    <w:rsid w:val="007F6E6D"/>
    <w:rsid w:val="0082500C"/>
    <w:rsid w:val="00860970"/>
    <w:rsid w:val="008A30FD"/>
    <w:rsid w:val="008E4FCB"/>
    <w:rsid w:val="008F5330"/>
    <w:rsid w:val="00930588"/>
    <w:rsid w:val="00991ED0"/>
    <w:rsid w:val="00A7619D"/>
    <w:rsid w:val="00A8135A"/>
    <w:rsid w:val="00A83652"/>
    <w:rsid w:val="00AE4B8E"/>
    <w:rsid w:val="00B13A9B"/>
    <w:rsid w:val="00BB43D4"/>
    <w:rsid w:val="00C17900"/>
    <w:rsid w:val="00C37EC1"/>
    <w:rsid w:val="00C633E9"/>
    <w:rsid w:val="00C86D95"/>
    <w:rsid w:val="00CD197C"/>
    <w:rsid w:val="00D005AB"/>
    <w:rsid w:val="00D22188"/>
    <w:rsid w:val="00D318E9"/>
    <w:rsid w:val="00DB1B72"/>
    <w:rsid w:val="00DB31BE"/>
    <w:rsid w:val="00DC00D5"/>
    <w:rsid w:val="00DC5262"/>
    <w:rsid w:val="00DE44F2"/>
    <w:rsid w:val="00E43757"/>
    <w:rsid w:val="00E757C5"/>
    <w:rsid w:val="00E96636"/>
    <w:rsid w:val="00EA2372"/>
    <w:rsid w:val="00ED1FBA"/>
    <w:rsid w:val="00ED5DAB"/>
    <w:rsid w:val="00F53F8A"/>
    <w:rsid w:val="00FA352B"/>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556914-895F-4F3A-A96B-B765BABE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76982">
      <w:marLeft w:val="0"/>
      <w:marRight w:val="0"/>
      <w:marTop w:val="0"/>
      <w:marBottom w:val="0"/>
      <w:divBdr>
        <w:top w:val="none" w:sz="0" w:space="0" w:color="auto"/>
        <w:left w:val="none" w:sz="0" w:space="0" w:color="auto"/>
        <w:bottom w:val="none" w:sz="0" w:space="0" w:color="auto"/>
        <w:right w:val="none" w:sz="0" w:space="0" w:color="auto"/>
      </w:divBdr>
    </w:div>
    <w:div w:id="612976983">
      <w:marLeft w:val="0"/>
      <w:marRight w:val="0"/>
      <w:marTop w:val="0"/>
      <w:marBottom w:val="0"/>
      <w:divBdr>
        <w:top w:val="none" w:sz="0" w:space="0" w:color="auto"/>
        <w:left w:val="none" w:sz="0" w:space="0" w:color="auto"/>
        <w:bottom w:val="none" w:sz="0" w:space="0" w:color="auto"/>
        <w:right w:val="none" w:sz="0" w:space="0" w:color="auto"/>
      </w:divBdr>
    </w:div>
    <w:div w:id="612976984">
      <w:marLeft w:val="0"/>
      <w:marRight w:val="0"/>
      <w:marTop w:val="0"/>
      <w:marBottom w:val="0"/>
      <w:divBdr>
        <w:top w:val="none" w:sz="0" w:space="0" w:color="auto"/>
        <w:left w:val="none" w:sz="0" w:space="0" w:color="auto"/>
        <w:bottom w:val="none" w:sz="0" w:space="0" w:color="auto"/>
        <w:right w:val="none" w:sz="0" w:space="0" w:color="auto"/>
      </w:divBdr>
    </w:div>
    <w:div w:id="6129769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Omar Haq</cp:lastModifiedBy>
  <cp:revision>2</cp:revision>
  <cp:lastPrinted>2014-02-13T15:52:00Z</cp:lastPrinted>
  <dcterms:created xsi:type="dcterms:W3CDTF">2019-01-08T10:53:00Z</dcterms:created>
  <dcterms:modified xsi:type="dcterms:W3CDTF">2019-01-08T10:53:00Z</dcterms:modified>
</cp:coreProperties>
</file>