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5" w:rsidRDefault="00185BD0" w:rsidP="0019019A">
      <w:bookmarkStart w:id="0" w:name="_GoBack"/>
      <w:bookmarkEnd w:id="0"/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2183765</wp:posOffset>
                </wp:positionV>
                <wp:extent cx="4102100" cy="776287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05" w:rsidRDefault="00D03232" w:rsidP="0019019A">
                            <w:pPr>
                              <w:pStyle w:val="Heading1"/>
                            </w:pPr>
                            <w:r>
                              <w:t>A hidden history of World War I</w:t>
                            </w:r>
                          </w:p>
                          <w:p w:rsidR="004A0605" w:rsidRDefault="00D03232" w:rsidP="0019019A">
                            <w:pPr>
                              <w:pStyle w:val="Heading2"/>
                            </w:pPr>
                            <w:r>
                              <w:t>Disability History Scotland has been awarded a grant from the Heritage Lottery Fund for a project telling the hidden story of the Great War</w:t>
                            </w:r>
                          </w:p>
                          <w:p w:rsidR="00D03232" w:rsidRDefault="00D03232" w:rsidP="00D03232">
                            <w:r>
                              <w:t xml:space="preserve">Come and hear more about this exciting new project </w:t>
                            </w:r>
                          </w:p>
                          <w:p w:rsidR="00D03232" w:rsidRDefault="00D03232" w:rsidP="00D03232">
                            <w:r>
                              <w:t xml:space="preserve">Speaker: </w:t>
                            </w:r>
                            <w:r w:rsidRPr="00B17A48">
                              <w:rPr>
                                <w:b/>
                              </w:rPr>
                              <w:t>Matthew Wheatley</w:t>
                            </w:r>
                          </w:p>
                          <w:p w:rsidR="00D03232" w:rsidRDefault="00D03232" w:rsidP="00D03232">
                            <w:r>
                              <w:t xml:space="preserve">Date: </w:t>
                            </w:r>
                            <w:r w:rsidRPr="00B17A48">
                              <w:rPr>
                                <w:b/>
                              </w:rPr>
                              <w:t>Thursday 14 November 2013</w:t>
                            </w:r>
                          </w:p>
                          <w:p w:rsidR="00D03232" w:rsidRDefault="00D03232" w:rsidP="00D03232">
                            <w:r>
                              <w:t xml:space="preserve">Time: </w:t>
                            </w:r>
                            <w:r w:rsidRPr="00B17A48">
                              <w:rPr>
                                <w:b/>
                              </w:rPr>
                              <w:t>11am – 12pm</w:t>
                            </w:r>
                          </w:p>
                          <w:p w:rsidR="00B17A48" w:rsidRPr="00B17A48" w:rsidRDefault="00D03232" w:rsidP="00D0323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Venue: </w:t>
                            </w:r>
                            <w:r w:rsidRPr="00B17A48">
                              <w:rPr>
                                <w:b/>
                              </w:rPr>
                              <w:t>Leith Library</w:t>
                            </w:r>
                          </w:p>
                          <w:p w:rsidR="00B17A48" w:rsidRPr="00B17A48" w:rsidRDefault="00B17A48" w:rsidP="00B17A48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B17A48">
                              <w:rPr>
                                <w:b/>
                              </w:rPr>
                              <w:t xml:space="preserve">    28-30 Ferry Road</w:t>
                            </w:r>
                          </w:p>
                          <w:p w:rsidR="00D03232" w:rsidRPr="00B17A48" w:rsidRDefault="00B17A48" w:rsidP="00B17A48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B17A48">
                              <w:rPr>
                                <w:b/>
                              </w:rPr>
                              <w:t xml:space="preserve">    0131 529 5517</w:t>
                            </w:r>
                          </w:p>
                          <w:p w:rsidR="00B17A48" w:rsidRPr="00B17A48" w:rsidRDefault="00080839" w:rsidP="00B17A48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17A48" w:rsidRPr="00B17A48">
                              <w:rPr>
                                <w:b/>
                              </w:rPr>
                              <w:t>Leith.library@edinburgh.gov.uk</w:t>
                            </w:r>
                          </w:p>
                          <w:p w:rsidR="00B17A48" w:rsidRDefault="00B17A48" w:rsidP="00B17A48">
                            <w:pPr>
                              <w:ind w:left="720"/>
                            </w:pPr>
                          </w:p>
                          <w:p w:rsidR="00B17A48" w:rsidRDefault="00B17A48" w:rsidP="00B17A48">
                            <w:pPr>
                              <w:ind w:left="720"/>
                            </w:pPr>
                            <w:r>
                              <w:t>Refreshments provided</w:t>
                            </w:r>
                          </w:p>
                          <w:p w:rsidR="00B17A48" w:rsidRDefault="00B17A48" w:rsidP="00B17A48">
                            <w:pPr>
                              <w:ind w:left="720"/>
                            </w:pPr>
                            <w:r>
                              <w:t>Free but booking essential</w:t>
                            </w:r>
                          </w:p>
                          <w:p w:rsidR="00B17A48" w:rsidRDefault="00B17A48" w:rsidP="00D03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05pt;margin-top:171.95pt;width:323pt;height:6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W3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" stroked="f">
                <v:textbox>
                  <w:txbxContent>
                    <w:p w:rsidR="004A0605" w:rsidRDefault="00D03232" w:rsidP="0019019A">
                      <w:pPr>
                        <w:pStyle w:val="Heading1"/>
                      </w:pPr>
                      <w:r>
                        <w:t>A hidden history of World War I</w:t>
                      </w:r>
                    </w:p>
                    <w:p w:rsidR="004A0605" w:rsidRDefault="00D03232" w:rsidP="0019019A">
                      <w:pPr>
                        <w:pStyle w:val="Heading2"/>
                      </w:pPr>
                      <w:r>
                        <w:t>Disability History Scotland has been awarded a grant from the Heritage Lottery Fund for a project telling the hidden story of the Great War</w:t>
                      </w:r>
                    </w:p>
                    <w:p w:rsidR="00D03232" w:rsidRDefault="00D03232" w:rsidP="00D03232">
                      <w:r>
                        <w:t xml:space="preserve">Come and hear more about this exciting new project </w:t>
                      </w:r>
                    </w:p>
                    <w:p w:rsidR="00D03232" w:rsidRDefault="00D03232" w:rsidP="00D03232">
                      <w:r>
                        <w:t xml:space="preserve">Speaker: </w:t>
                      </w:r>
                      <w:r w:rsidRPr="00B17A48">
                        <w:rPr>
                          <w:b/>
                        </w:rPr>
                        <w:t>Matthew Wheatley</w:t>
                      </w:r>
                    </w:p>
                    <w:p w:rsidR="00D03232" w:rsidRDefault="00D03232" w:rsidP="00D03232">
                      <w:r>
                        <w:t xml:space="preserve">Date: </w:t>
                      </w:r>
                      <w:r w:rsidRPr="00B17A48">
                        <w:rPr>
                          <w:b/>
                        </w:rPr>
                        <w:t>Thursday 14 November 2013</w:t>
                      </w:r>
                    </w:p>
                    <w:p w:rsidR="00D03232" w:rsidRDefault="00D03232" w:rsidP="00D03232">
                      <w:r>
                        <w:t xml:space="preserve">Time: </w:t>
                      </w:r>
                      <w:r w:rsidRPr="00B17A48">
                        <w:rPr>
                          <w:b/>
                        </w:rPr>
                        <w:t>11am – 12pm</w:t>
                      </w:r>
                    </w:p>
                    <w:p w:rsidR="00B17A48" w:rsidRPr="00B17A48" w:rsidRDefault="00D03232" w:rsidP="00D03232">
                      <w:pPr>
                        <w:rPr>
                          <w:b/>
                        </w:rPr>
                      </w:pPr>
                      <w:r>
                        <w:t xml:space="preserve">Venue: </w:t>
                      </w:r>
                      <w:r w:rsidRPr="00B17A48">
                        <w:rPr>
                          <w:b/>
                        </w:rPr>
                        <w:t>Leith Library</w:t>
                      </w:r>
                    </w:p>
                    <w:p w:rsidR="00B17A48" w:rsidRPr="00B17A48" w:rsidRDefault="00B17A48" w:rsidP="00B17A48">
                      <w:pPr>
                        <w:ind w:left="720"/>
                        <w:rPr>
                          <w:b/>
                        </w:rPr>
                      </w:pPr>
                      <w:r w:rsidRPr="00B17A48">
                        <w:rPr>
                          <w:b/>
                        </w:rPr>
                        <w:t xml:space="preserve">    28-30 Ferry Road</w:t>
                      </w:r>
                    </w:p>
                    <w:p w:rsidR="00D03232" w:rsidRPr="00B17A48" w:rsidRDefault="00B17A48" w:rsidP="00B17A48">
                      <w:pPr>
                        <w:ind w:left="720"/>
                        <w:rPr>
                          <w:b/>
                        </w:rPr>
                      </w:pPr>
                      <w:r w:rsidRPr="00B17A48">
                        <w:rPr>
                          <w:b/>
                        </w:rPr>
                        <w:t xml:space="preserve">    0131 529 5517</w:t>
                      </w:r>
                    </w:p>
                    <w:p w:rsidR="00B17A48" w:rsidRPr="00B17A48" w:rsidRDefault="00080839" w:rsidP="00B17A48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B17A48" w:rsidRPr="00B17A48">
                        <w:rPr>
                          <w:b/>
                        </w:rPr>
                        <w:t>Leith.library@edinburgh.gov.uk</w:t>
                      </w:r>
                    </w:p>
                    <w:p w:rsidR="00B17A48" w:rsidRDefault="00B17A48" w:rsidP="00B17A48">
                      <w:pPr>
                        <w:ind w:left="720"/>
                      </w:pPr>
                    </w:p>
                    <w:p w:rsidR="00B17A48" w:rsidRDefault="00B17A48" w:rsidP="00B17A48">
                      <w:pPr>
                        <w:ind w:left="720"/>
                      </w:pPr>
                      <w:r>
                        <w:t>Refreshments provided</w:t>
                      </w:r>
                    </w:p>
                    <w:p w:rsidR="00B17A48" w:rsidRDefault="00B17A48" w:rsidP="00B17A48">
                      <w:pPr>
                        <w:ind w:left="720"/>
                      </w:pPr>
                      <w:r>
                        <w:t>Free but booking essential</w:t>
                      </w:r>
                    </w:p>
                    <w:p w:rsidR="00B17A48" w:rsidRDefault="00B17A48" w:rsidP="00D03232"/>
                  </w:txbxContent>
                </v:textbox>
              </v:shape>
            </w:pict>
          </mc:Fallback>
        </mc:AlternateContent>
      </w:r>
      <w:r w:rsidR="00B17A48">
        <w:rPr>
          <w:noProof/>
          <w:lang w:val="en-GB"/>
        </w:rPr>
        <w:drawing>
          <wp:inline distT="0" distB="0" distL="0" distR="0">
            <wp:extent cx="2343150" cy="10820400"/>
            <wp:effectExtent l="19050" t="0" r="0" b="0"/>
            <wp:docPr id="1" name="Picture 1" descr="369 Services side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9 Services side swoo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605" w:rsidSect="00115E58">
      <w:pgSz w:w="11899" w:h="16838" w:code="9"/>
      <w:pgMar w:top="0" w:right="1644" w:bottom="0" w:left="0" w:header="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AA41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B400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996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6086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32"/>
    <w:rsid w:val="00080839"/>
    <w:rsid w:val="000D759A"/>
    <w:rsid w:val="00115E58"/>
    <w:rsid w:val="00185BD0"/>
    <w:rsid w:val="0019019A"/>
    <w:rsid w:val="002B0A96"/>
    <w:rsid w:val="003D0288"/>
    <w:rsid w:val="004A0605"/>
    <w:rsid w:val="00531998"/>
    <w:rsid w:val="00596AA3"/>
    <w:rsid w:val="007735F0"/>
    <w:rsid w:val="00B17A48"/>
    <w:rsid w:val="00C2793A"/>
    <w:rsid w:val="00D03232"/>
    <w:rsid w:val="00D44114"/>
    <w:rsid w:val="00F57543"/>
    <w:rsid w:val="00FA2F32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9019A"/>
    <w:pPr>
      <w:spacing w:after="160"/>
    </w:pPr>
    <w:rPr>
      <w:rFonts w:ascii="Arial" w:hAnsi="Arial"/>
      <w:sz w:val="32"/>
      <w:lang w:val="en-US"/>
    </w:rPr>
  </w:style>
  <w:style w:type="paragraph" w:styleId="Heading1">
    <w:name w:val="heading 1"/>
    <w:basedOn w:val="Normal"/>
    <w:next w:val="Normal"/>
    <w:qFormat/>
    <w:rsid w:val="003D0288"/>
    <w:pPr>
      <w:keepNext/>
      <w:outlineLvl w:val="0"/>
    </w:pPr>
    <w:rPr>
      <w:b/>
      <w:color w:val="339933"/>
      <w:sz w:val="72"/>
      <w:szCs w:val="72"/>
    </w:rPr>
  </w:style>
  <w:style w:type="paragraph" w:styleId="Heading2">
    <w:name w:val="heading 2"/>
    <w:basedOn w:val="Normal"/>
    <w:next w:val="Normal"/>
    <w:autoRedefine/>
    <w:qFormat/>
    <w:rsid w:val="0019019A"/>
    <w:pPr>
      <w:keepNext/>
      <w:spacing w:before="160"/>
      <w:outlineLvl w:val="1"/>
    </w:pPr>
    <w:rPr>
      <w:rFonts w:cs="Arial"/>
      <w:b/>
      <w:bCs/>
      <w:iCs/>
      <w:sz w:val="48"/>
      <w:szCs w:val="28"/>
    </w:rPr>
  </w:style>
  <w:style w:type="paragraph" w:styleId="Heading3">
    <w:name w:val="heading 3"/>
    <w:basedOn w:val="Normal"/>
    <w:next w:val="Normal"/>
    <w:qFormat/>
    <w:rsid w:val="0019019A"/>
    <w:pPr>
      <w:keepNext/>
      <w:spacing w:before="240" w:after="60"/>
      <w:outlineLvl w:val="2"/>
    </w:pPr>
    <w:rPr>
      <w:rFonts w:cs="Arial"/>
      <w:b/>
      <w:bCs/>
      <w:color w:val="3399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9019A"/>
    <w:pPr>
      <w:numPr>
        <w:numId w:val="1"/>
      </w:numPr>
      <w:ind w:left="357" w:hanging="357"/>
    </w:pPr>
  </w:style>
  <w:style w:type="paragraph" w:styleId="BalloonText">
    <w:name w:val="Balloon Text"/>
    <w:basedOn w:val="Normal"/>
    <w:link w:val="BalloonTextChar"/>
    <w:rsid w:val="000808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8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9019A"/>
    <w:pPr>
      <w:spacing w:after="160"/>
    </w:pPr>
    <w:rPr>
      <w:rFonts w:ascii="Arial" w:hAnsi="Arial"/>
      <w:sz w:val="32"/>
      <w:lang w:val="en-US"/>
    </w:rPr>
  </w:style>
  <w:style w:type="paragraph" w:styleId="Heading1">
    <w:name w:val="heading 1"/>
    <w:basedOn w:val="Normal"/>
    <w:next w:val="Normal"/>
    <w:qFormat/>
    <w:rsid w:val="003D0288"/>
    <w:pPr>
      <w:keepNext/>
      <w:outlineLvl w:val="0"/>
    </w:pPr>
    <w:rPr>
      <w:b/>
      <w:color w:val="339933"/>
      <w:sz w:val="72"/>
      <w:szCs w:val="72"/>
    </w:rPr>
  </w:style>
  <w:style w:type="paragraph" w:styleId="Heading2">
    <w:name w:val="heading 2"/>
    <w:basedOn w:val="Normal"/>
    <w:next w:val="Normal"/>
    <w:autoRedefine/>
    <w:qFormat/>
    <w:rsid w:val="0019019A"/>
    <w:pPr>
      <w:keepNext/>
      <w:spacing w:before="160"/>
      <w:outlineLvl w:val="1"/>
    </w:pPr>
    <w:rPr>
      <w:rFonts w:cs="Arial"/>
      <w:b/>
      <w:bCs/>
      <w:iCs/>
      <w:sz w:val="48"/>
      <w:szCs w:val="28"/>
    </w:rPr>
  </w:style>
  <w:style w:type="paragraph" w:styleId="Heading3">
    <w:name w:val="heading 3"/>
    <w:basedOn w:val="Normal"/>
    <w:next w:val="Normal"/>
    <w:qFormat/>
    <w:rsid w:val="0019019A"/>
    <w:pPr>
      <w:keepNext/>
      <w:spacing w:before="240" w:after="60"/>
      <w:outlineLvl w:val="2"/>
    </w:pPr>
    <w:rPr>
      <w:rFonts w:cs="Arial"/>
      <w:b/>
      <w:bCs/>
      <w:color w:val="3399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9019A"/>
    <w:pPr>
      <w:numPr>
        <w:numId w:val="1"/>
      </w:numPr>
      <w:ind w:left="357" w:hanging="357"/>
    </w:pPr>
  </w:style>
  <w:style w:type="paragraph" w:styleId="BalloonText">
    <w:name w:val="Balloon Text"/>
    <w:basedOn w:val="Normal"/>
    <w:link w:val="BalloonTextChar"/>
    <w:rsid w:val="000808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8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Edinburgh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Wright</dc:creator>
  <cp:lastModifiedBy>Kristina Lewis</cp:lastModifiedBy>
  <cp:revision>2</cp:revision>
  <dcterms:created xsi:type="dcterms:W3CDTF">2013-11-07T15:22:00Z</dcterms:created>
  <dcterms:modified xsi:type="dcterms:W3CDTF">2013-11-07T15:22:00Z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-1407666957</vt:i4>
  </property>
  <property fmtid="{D5CDD505-2E9C-101B-9397-08002B2CF9AE}" pid="3" name="_NewReviewCycle">
    <vt:lpwstr/>
  </property>
  <property fmtid="{D5CDD505-2E9C-101B-9397-08002B2CF9AE}" pid="4" name="_EmailSubject">
    <vt:lpwstr>Disability History Scotland talk at Leith Library Thursday 14 November</vt:lpwstr>
  </property>
  <property fmtid="{D5CDD505-2E9C-101B-9397-08002B2CF9AE}" pid="5" name="_AuthorEmail">
    <vt:lpwstr>Sandra.Wright@edinburgh.gov.uk</vt:lpwstr>
  </property>
  <property fmtid="{D5CDD505-2E9C-101B-9397-08002B2CF9AE}" pid="6" name="_AuthorEmailDisplayName">
    <vt:lpwstr>Sandra Wright</vt:lpwstr>
  </property>
  <property fmtid="{D5CDD505-2E9C-101B-9397-08002B2CF9AE}" pid="7" name="_ReviewingToolsShownOnce">
    <vt:lpwstr/>
  </property>
</Properties>
</file>