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372" w:tblpY="-85"/>
        <w:tblW w:w="3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8"/>
      </w:tblGrid>
      <w:tr w:rsidR="0026129A" w:rsidTr="0016611A">
        <w:trPr>
          <w:trHeight w:val="11470"/>
        </w:trPr>
        <w:tc>
          <w:tcPr>
            <w:tcW w:w="3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7C83C"/>
            <w:tcMar>
              <w:top w:w="0" w:type="dxa"/>
              <w:left w:w="288" w:type="dxa"/>
              <w:bottom w:w="0" w:type="dxa"/>
              <w:right w:w="288" w:type="dxa"/>
            </w:tcMar>
            <w:vAlign w:val="center"/>
            <w:hideMark/>
          </w:tcPr>
          <w:p w:rsidR="0026129A" w:rsidRDefault="0026129A" w:rsidP="0026129A">
            <w:pPr>
              <w:pStyle w:val="Heading2"/>
              <w:widowControl w:val="0"/>
              <w:ind w:left="56"/>
              <w:jc w:val="center"/>
              <w:rPr>
                <w:rFonts w:ascii="Arial" w:hAnsi="Arial" w:cs="Arial"/>
                <w14:ligatures w14:val="none"/>
              </w:rPr>
            </w:pPr>
            <w:bookmarkStart w:id="0" w:name="_GoBack"/>
            <w:bookmarkEnd w:id="0"/>
            <w:r>
              <w:rPr>
                <w:rFonts w:ascii="Arial" w:hAnsi="Arial" w:cs="Arial"/>
                <w14:ligatures w14:val="none"/>
              </w:rPr>
              <w:t xml:space="preserve">More Dates     coming up for </w:t>
            </w:r>
            <w:proofErr w:type="spellStart"/>
            <w:r>
              <w:rPr>
                <w:rFonts w:ascii="Arial" w:hAnsi="Arial" w:cs="Arial"/>
                <w14:ligatures w14:val="none"/>
              </w:rPr>
              <w:t>LCiL’s</w:t>
            </w:r>
            <w:proofErr w:type="spellEnd"/>
          </w:p>
          <w:p w:rsidR="0026129A" w:rsidRDefault="0026129A" w:rsidP="0026129A">
            <w:pPr>
              <w:pStyle w:val="Heading2"/>
              <w:widowControl w:val="0"/>
              <w:jc w:val="center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 xml:space="preserve"> Access to Work Project’s </w:t>
            </w:r>
            <w:r>
              <w:rPr>
                <w:rFonts w:ascii="Arial" w:hAnsi="Arial" w:cs="Arial"/>
                <w:sz w:val="28"/>
                <w:szCs w:val="28"/>
                <w14:ligatures w14:val="none"/>
              </w:rPr>
              <w:t>series of</w:t>
            </w:r>
          </w:p>
          <w:p w:rsidR="0026129A" w:rsidRDefault="0026129A" w:rsidP="0026129A">
            <w:pPr>
              <w:pStyle w:val="Heading2"/>
              <w:widowControl w:val="0"/>
              <w:jc w:val="center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14:ligatures w14:val="none"/>
              </w:rPr>
              <w:t xml:space="preserve">Information </w:t>
            </w:r>
          </w:p>
          <w:p w:rsidR="0026129A" w:rsidRDefault="0026129A" w:rsidP="0026129A">
            <w:pPr>
              <w:pStyle w:val="Heading2"/>
              <w:widowControl w:val="0"/>
              <w:jc w:val="center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14:ligatures w14:val="none"/>
              </w:rPr>
              <w:t xml:space="preserve">Workshops for </w:t>
            </w:r>
          </w:p>
          <w:p w:rsidR="0026129A" w:rsidRDefault="0026129A" w:rsidP="0026129A">
            <w:pPr>
              <w:pStyle w:val="Heading2"/>
              <w:widowControl w:val="0"/>
              <w:jc w:val="center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14:ligatures w14:val="none"/>
              </w:rPr>
              <w:t>Disabled People and Parents/Carers</w:t>
            </w:r>
          </w:p>
          <w:p w:rsidR="0026129A" w:rsidRDefault="0026129A" w:rsidP="0026129A">
            <w:pPr>
              <w:pStyle w:val="Heading2"/>
              <w:widowControl w:val="0"/>
              <w:jc w:val="center"/>
              <w:rPr>
                <w:rFonts w:ascii="Arial" w:hAnsi="Arial" w:cs="Arial"/>
                <w:b/>
                <w:bCs/>
                <w14:ligatures w14:val="none"/>
              </w:rPr>
            </w:pPr>
            <w:r>
              <w:rPr>
                <w:rFonts w:ascii="Arial" w:hAnsi="Arial" w:cs="Arial"/>
                <w:b/>
                <w:bCs/>
                <w14:ligatures w14:val="none"/>
              </w:rPr>
              <w:t xml:space="preserve">Have now been confirmed! </w:t>
            </w:r>
          </w:p>
          <w:p w:rsidR="0026129A" w:rsidRDefault="0026129A" w:rsidP="0026129A">
            <w:pPr>
              <w:pStyle w:val="Heading2"/>
              <w:widowControl w:val="0"/>
              <w:jc w:val="center"/>
              <w:rPr>
                <w:rFonts w:ascii="Arial" w:hAnsi="Arial" w:cs="Arial"/>
                <w:sz w:val="28"/>
                <w:szCs w:val="28"/>
                <w:lang w:val="en-US" w:eastAsia="ja-JP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14:ligatures w14:val="none"/>
              </w:rPr>
              <w:t xml:space="preserve"> Venue: Norton </w:t>
            </w:r>
            <w:proofErr w:type="gramStart"/>
            <w:r>
              <w:rPr>
                <w:rFonts w:ascii="Arial" w:hAnsi="Arial" w:cs="Arial"/>
                <w:sz w:val="28"/>
                <w:szCs w:val="28"/>
                <w14:ligatures w14:val="none"/>
              </w:rPr>
              <w:t>Park  in</w:t>
            </w:r>
            <w:proofErr w:type="gramEnd"/>
            <w:r>
              <w:rPr>
                <w:rFonts w:ascii="Arial" w:hAnsi="Arial" w:cs="Arial"/>
                <w:sz w:val="28"/>
                <w:szCs w:val="28"/>
                <w14:ligatures w14:val="none"/>
              </w:rPr>
              <w:t xml:space="preserve"> the Training Suite</w:t>
            </w:r>
            <w:r>
              <w:rPr>
                <w:rFonts w:ascii="Arial" w:hAnsi="Arial" w:cs="Arial"/>
                <w:sz w:val="28"/>
                <w:szCs w:val="28"/>
                <w:lang w:val="en-US" w:eastAsia="ja-JP"/>
                <w14:ligatures w14:val="none"/>
              </w:rPr>
              <w:t> </w:t>
            </w:r>
          </w:p>
          <w:p w:rsidR="0026129A" w:rsidRDefault="0026129A" w:rsidP="0026129A">
            <w:pPr>
              <w:pStyle w:val="Heading2"/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lang w:val="en-US" w:eastAsia="ja-JP"/>
                <w14:ligatures w14:val="none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val="en-US" w:eastAsia="ja-JP"/>
                <w14:ligatures w14:val="none"/>
              </w:rPr>
              <w:t>contact</w:t>
            </w:r>
            <w:proofErr w:type="gramEnd"/>
            <w:r>
              <w:rPr>
                <w:rFonts w:ascii="Arial" w:hAnsi="Arial" w:cs="Arial"/>
                <w:b/>
                <w:bCs/>
                <w:lang w:val="en-US" w:eastAsia="ja-JP"/>
                <w14:ligatures w14:val="none"/>
              </w:rPr>
              <w:t xml:space="preserve"> </w:t>
            </w:r>
          </w:p>
          <w:p w:rsidR="0026129A" w:rsidRDefault="0026129A" w:rsidP="0026129A">
            <w:pPr>
              <w:pStyle w:val="Heading2"/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lang w:val="en-US" w:eastAsia="ja-JP"/>
                <w14:ligatures w14:val="none"/>
              </w:rPr>
            </w:pPr>
            <w:r>
              <w:rPr>
                <w:rFonts w:ascii="Arial" w:hAnsi="Arial" w:cs="Arial"/>
                <w:b/>
                <w:bCs/>
                <w:lang w:val="en-US" w:eastAsia="ja-JP"/>
                <w14:ligatures w14:val="none"/>
              </w:rPr>
              <w:t>Amanda</w:t>
            </w:r>
          </w:p>
          <w:p w:rsidR="0026129A" w:rsidRDefault="0026129A" w:rsidP="0026129A">
            <w:pPr>
              <w:pStyle w:val="Heading2"/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:lang w:val="en-US" w:eastAsia="ja-JP"/>
                <w14:ligatures w14:val="none"/>
              </w:rPr>
              <w:t xml:space="preserve">On </w:t>
            </w:r>
            <w:r>
              <w:rPr>
                <w:rFonts w:ascii="Arial" w:hAnsi="Arial" w:cs="Arial"/>
                <w14:ligatures w14:val="none"/>
              </w:rPr>
              <w:t>0131 475 2350/2510</w:t>
            </w:r>
          </w:p>
          <w:p w:rsidR="0026129A" w:rsidRDefault="0026129A" w:rsidP="0026129A">
            <w:pPr>
              <w:pStyle w:val="Heading2"/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  <w:r>
              <w:rPr>
                <w:rFonts w:ascii="Arial" w:hAnsi="Arial" w:cs="Arial"/>
                <w14:ligatures w14:val="none"/>
              </w:rPr>
              <w:t>To Book a Place!</w:t>
            </w:r>
          </w:p>
          <w:p w:rsidR="0026129A" w:rsidRDefault="0026129A" w:rsidP="0026129A">
            <w:pPr>
              <w:pStyle w:val="Heading2"/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8"/>
                <w:szCs w:val="8"/>
                <w14:ligatures w14:val="none"/>
              </w:rPr>
            </w:pPr>
            <w:r>
              <w:rPr>
                <w:rFonts w:ascii="Arial" w:hAnsi="Arial" w:cs="Arial"/>
                <w:sz w:val="8"/>
                <w:szCs w:val="8"/>
                <w14:ligatures w14:val="none"/>
              </w:rPr>
              <w:t> </w:t>
            </w:r>
          </w:p>
          <w:p w:rsidR="0026129A" w:rsidRDefault="0026129A" w:rsidP="0026129A">
            <w:pPr>
              <w:pStyle w:val="Heading2"/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14:ligatures w14:val="none"/>
              </w:rPr>
              <w:t xml:space="preserve">Access to Work </w:t>
            </w:r>
          </w:p>
          <w:p w:rsidR="0026129A" w:rsidRDefault="0026129A" w:rsidP="0026129A">
            <w:pPr>
              <w:pStyle w:val="Heading2"/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14:ligatures w14:val="none"/>
              </w:rPr>
            </w:pPr>
            <w:r>
              <w:rPr>
                <w:rFonts w:ascii="Arial" w:hAnsi="Arial" w:cs="Arial"/>
                <w:sz w:val="28"/>
                <w:szCs w:val="28"/>
                <w14:ligatures w14:val="none"/>
              </w:rPr>
              <w:t xml:space="preserve">Officers will be </w:t>
            </w:r>
          </w:p>
          <w:p w:rsidR="0026129A" w:rsidRDefault="0026129A" w:rsidP="0026129A">
            <w:pPr>
              <w:pStyle w:val="Heading2"/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sz w:val="28"/>
                <w:szCs w:val="28"/>
                <w14:ligatures w14:val="none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14:ligatures w14:val="none"/>
              </w:rPr>
              <w:t>contributing</w:t>
            </w:r>
            <w:proofErr w:type="gramEnd"/>
            <w:r>
              <w:rPr>
                <w:rFonts w:ascii="Arial" w:hAnsi="Arial" w:cs="Arial"/>
                <w:sz w:val="28"/>
                <w:szCs w:val="28"/>
                <w14:ligatures w14:val="none"/>
              </w:rPr>
              <w:t xml:space="preserve"> to the </w:t>
            </w:r>
          </w:p>
          <w:p w:rsidR="0026129A" w:rsidRDefault="0026129A" w:rsidP="0026129A">
            <w:pPr>
              <w:pStyle w:val="Heading2"/>
              <w:keepNext/>
              <w:keepLines/>
              <w:widowControl w:val="0"/>
              <w:spacing w:after="0"/>
              <w:jc w:val="center"/>
              <w:rPr>
                <w:rFonts w:ascii="Arial" w:hAnsi="Arial" w:cs="Arial"/>
                <w:lang w:val="en-US" w:eastAsia="ja-JP"/>
                <w14:ligatures w14:val="none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  <w14:ligatures w14:val="none"/>
              </w:rPr>
              <w:t>programme</w:t>
            </w:r>
            <w:proofErr w:type="gramEnd"/>
            <w:r>
              <w:rPr>
                <w:rFonts w:ascii="Arial" w:hAnsi="Arial" w:cs="Arial"/>
                <w:sz w:val="28"/>
                <w:szCs w:val="28"/>
                <w14:ligatures w14:val="none"/>
              </w:rPr>
              <w:t xml:space="preserve"> at each event</w:t>
            </w:r>
            <w:r>
              <w:rPr>
                <w:rFonts w:ascii="Arial" w:hAnsi="Arial" w:cs="Arial"/>
                <w14:ligatures w14:val="none"/>
              </w:rPr>
              <w:t>!</w:t>
            </w:r>
          </w:p>
        </w:tc>
      </w:tr>
    </w:tbl>
    <w:p w:rsidR="00AD7AAE" w:rsidRPr="0016611A" w:rsidRDefault="0026129A" w:rsidP="0016611A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3404AC01" wp14:editId="32476174">
                <wp:simplePos x="0" y="0"/>
                <wp:positionH relativeFrom="column">
                  <wp:posOffset>374015</wp:posOffset>
                </wp:positionH>
                <wp:positionV relativeFrom="paragraph">
                  <wp:posOffset>-412115</wp:posOffset>
                </wp:positionV>
                <wp:extent cx="3104515" cy="680720"/>
                <wp:effectExtent l="0" t="0" r="63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6464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129A" w:rsidRDefault="0026129A" w:rsidP="0026129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Access to Work Information </w:t>
                            </w:r>
                          </w:p>
                          <w:p w:rsidR="0026129A" w:rsidRDefault="0026129A" w:rsidP="0026129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Workshops are coming your way!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45pt;margin-top:-32.45pt;width:244.45pt;height:53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" filled="f" fillcolor="#464646" stroked="f" strokecolor="black [0]" strokeweight="2pt">
                <v:textbox inset="2.88pt,2.88pt,2.88pt,2.88pt">
                  <w:txbxContent>
                    <w:p w:rsidR="0026129A" w:rsidRDefault="0026129A" w:rsidP="0026129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Access to Work Information </w:t>
                      </w:r>
                    </w:p>
                    <w:p w:rsidR="0026129A" w:rsidRDefault="0026129A" w:rsidP="0026129A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Workshops are coming your way!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2608" behindDoc="0" locked="0" layoutInCell="1" allowOverlap="1" wp14:anchorId="777276BB" wp14:editId="7D41CABB">
            <wp:simplePos x="0" y="0"/>
            <wp:positionH relativeFrom="column">
              <wp:posOffset>5525135</wp:posOffset>
            </wp:positionH>
            <wp:positionV relativeFrom="paragraph">
              <wp:posOffset>8986520</wp:posOffset>
            </wp:positionV>
            <wp:extent cx="1261110" cy="1248410"/>
            <wp:effectExtent l="0" t="0" r="0" b="8890"/>
            <wp:wrapNone/>
            <wp:docPr id="10" name="Picture 10" descr="Train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inin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600B703A" wp14:editId="31DD4A7F">
                <wp:simplePos x="0" y="0"/>
                <wp:positionH relativeFrom="column">
                  <wp:posOffset>2636520</wp:posOffset>
                </wp:positionH>
                <wp:positionV relativeFrom="paragraph">
                  <wp:posOffset>3862705</wp:posOffset>
                </wp:positionV>
                <wp:extent cx="4663440" cy="195135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195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6464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129A" w:rsidRDefault="0026129A" w:rsidP="0026129A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07.6pt;margin-top:304.15pt;width:367.2pt;height:153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" filled="f" fillcolor="#464646" stroked="f" strokecolor="black [0]" strokeweight="2pt">
                <v:textbox inset="2.88pt,2.88pt,2.88pt,2.88pt">
                  <w:txbxContent>
                    <w:p w:rsidR="0026129A" w:rsidRDefault="0026129A" w:rsidP="0026129A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117FB36B" wp14:editId="6B12DC12">
                <wp:simplePos x="0" y="0"/>
                <wp:positionH relativeFrom="column">
                  <wp:posOffset>-1630045</wp:posOffset>
                </wp:positionH>
                <wp:positionV relativeFrom="paragraph">
                  <wp:posOffset>5715000</wp:posOffset>
                </wp:positionV>
                <wp:extent cx="1093470" cy="1377950"/>
                <wp:effectExtent l="0" t="0" r="3175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137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6464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129A" w:rsidRDefault="0026129A" w:rsidP="0026129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128.35pt;margin-top:450pt;width:86.1pt;height:10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" filled="f" fillcolor="#464646" stroked="f" strokecolor="black [0]" strokeweight="2pt">
                <v:textbox inset="2.88pt,2.88pt,2.88pt,2.88pt">
                  <w:txbxContent>
                    <w:p w:rsidR="0026129A" w:rsidRDefault="0026129A" w:rsidP="0026129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4D919453" wp14:editId="64F422AB">
                <wp:simplePos x="0" y="0"/>
                <wp:positionH relativeFrom="column">
                  <wp:posOffset>-2093595</wp:posOffset>
                </wp:positionH>
                <wp:positionV relativeFrom="paragraph">
                  <wp:posOffset>2132965</wp:posOffset>
                </wp:positionV>
                <wp:extent cx="2909570" cy="690245"/>
                <wp:effectExtent l="1905" t="0" r="317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6464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129A" w:rsidRDefault="0026129A" w:rsidP="0026129A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164.85pt;margin-top:167.95pt;width:229.1pt;height:54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" filled="f" fillcolor="#464646" stroked="f" strokecolor="black [0]" strokeweight="2pt">
                <v:textbox inset="2.88pt,2.88pt,2.88pt,2.88pt">
                  <w:txbxContent>
                    <w:p w:rsidR="0026129A" w:rsidRDefault="0026129A" w:rsidP="0026129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 wp14:anchorId="04E2F741" wp14:editId="12343921">
            <wp:simplePos x="0" y="0"/>
            <wp:positionH relativeFrom="column">
              <wp:posOffset>5845175</wp:posOffset>
            </wp:positionH>
            <wp:positionV relativeFrom="paragraph">
              <wp:posOffset>267335</wp:posOffset>
            </wp:positionV>
            <wp:extent cx="1021080" cy="1137920"/>
            <wp:effectExtent l="0" t="0" r="7620" b="5080"/>
            <wp:wrapNone/>
            <wp:docPr id="3" name="Picture 3" descr="lcil ma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cil man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8806985" wp14:editId="715D1EE8">
                <wp:simplePos x="0" y="0"/>
                <wp:positionH relativeFrom="column">
                  <wp:posOffset>269875</wp:posOffset>
                </wp:positionH>
                <wp:positionV relativeFrom="paragraph">
                  <wp:posOffset>293370</wp:posOffset>
                </wp:positionV>
                <wp:extent cx="2170430" cy="7698740"/>
                <wp:effectExtent l="3175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0430" cy="769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1.25pt;margin-top:23.1pt;width:170.9pt;height:606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="0016611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CFFE037" wp14:editId="6F496396">
                <wp:simplePos x="0" y="0"/>
                <wp:positionH relativeFrom="column">
                  <wp:posOffset>-43180</wp:posOffset>
                </wp:positionH>
                <wp:positionV relativeFrom="paragraph">
                  <wp:posOffset>7648575</wp:posOffset>
                </wp:positionV>
                <wp:extent cx="4384040" cy="127889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4040" cy="127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6464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129A" w:rsidRDefault="0026129A" w:rsidP="0026129A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Amanda.beech@lothiancil.org.uk</w:t>
                            </w:r>
                          </w:p>
                          <w:p w:rsidR="0026129A" w:rsidRDefault="0026129A" w:rsidP="0026129A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Phone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: 0131 475 2350/2510</w:t>
                            </w:r>
                          </w:p>
                          <w:p w:rsidR="0026129A" w:rsidRDefault="0026129A" w:rsidP="0026129A">
                            <w:pPr>
                              <w:widowControl w:val="0"/>
                              <w:spacing w:line="223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57 Albion Road Edinburgh</w:t>
                            </w:r>
                          </w:p>
                          <w:p w:rsidR="0026129A" w:rsidRDefault="0026129A" w:rsidP="0026129A">
                            <w:pPr>
                              <w:widowControl w:val="0"/>
                              <w:spacing w:line="223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EH7 5QY</w:t>
                            </w:r>
                            <w:r w:rsidR="0016611A">
                              <w:rPr>
                                <w:rFonts w:ascii="Arial" w:hAnsi="Arial" w:cs="Arial"/>
                                <w:noProof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6C71EBE" wp14:editId="7FF35050">
                                  <wp:extent cx="3745865" cy="3690620"/>
                                  <wp:effectExtent l="0" t="0" r="6985" b="508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5865" cy="3690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3.4pt;margin-top:602.25pt;width:345.2pt;height:100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" filled="f" fillcolor="#464646" stroked="f" strokecolor="black [0]" strokeweight="2pt">
                <v:textbox inset="2.88pt,2.88pt,2.88pt,2.88pt">
                  <w:txbxContent>
                    <w:p w:rsidR="0026129A" w:rsidRDefault="0026129A" w:rsidP="0026129A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Email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  <w14:ligatures w14:val="none"/>
                        </w:rPr>
                        <w:t>Amanda.beech@lothiancil.org.uk</w:t>
                      </w:r>
                    </w:p>
                    <w:p w:rsidR="0026129A" w:rsidRDefault="0026129A" w:rsidP="0026129A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Phone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: 0131 475 2350/2510</w:t>
                      </w:r>
                    </w:p>
                    <w:p w:rsidR="0026129A" w:rsidRDefault="0026129A" w:rsidP="0026129A">
                      <w:pPr>
                        <w:widowControl w:val="0"/>
                        <w:spacing w:line="223" w:lineRule="auto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57 Albion Road Edinburgh</w:t>
                      </w:r>
                    </w:p>
                    <w:p w:rsidR="0026129A" w:rsidRDefault="0026129A" w:rsidP="0026129A">
                      <w:pPr>
                        <w:widowControl w:val="0"/>
                        <w:spacing w:line="223" w:lineRule="auto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EH7 5QY</w:t>
                      </w:r>
                      <w:r w:rsidR="0016611A">
                        <w:rPr>
                          <w:rFonts w:ascii="Arial" w:hAnsi="Arial" w:cs="Arial"/>
                          <w:noProof/>
                          <w:sz w:val="28"/>
                          <w:szCs w:val="28"/>
                          <w14:ligatures w14:val="none"/>
                          <w14:cntxtAlts w14:val="0"/>
                        </w:rPr>
                        <w:drawing>
                          <wp:inline distT="0" distB="0" distL="0" distR="0" wp14:anchorId="66C71EBE" wp14:editId="7FF35050">
                            <wp:extent cx="3745865" cy="3690620"/>
                            <wp:effectExtent l="0" t="0" r="6985" b="508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5865" cy="3690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611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6D7E67E0" wp14:editId="2563FC48">
                <wp:simplePos x="0" y="0"/>
                <wp:positionH relativeFrom="column">
                  <wp:posOffset>-2165985</wp:posOffset>
                </wp:positionH>
                <wp:positionV relativeFrom="paragraph">
                  <wp:posOffset>8187055</wp:posOffset>
                </wp:positionV>
                <wp:extent cx="1856105" cy="1152525"/>
                <wp:effectExtent l="0" t="0" r="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129A" w:rsidRDefault="0026129A" w:rsidP="0026129A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Rights &amp; Choices for </w:t>
                            </w:r>
                          </w:p>
                          <w:p w:rsidR="0026129A" w:rsidRDefault="0026129A" w:rsidP="0026129A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Disabled people, people with long term conditions and older people in </w:t>
                            </w:r>
                          </w:p>
                          <w:p w:rsidR="0026129A" w:rsidRDefault="0026129A" w:rsidP="0026129A">
                            <w:pPr>
                              <w:widowControl w:val="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Edinburgh and Lothian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170.55pt;margin-top:644.65pt;width:146.15pt;height:90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" filled="f" stroked="f" strokecolor="black [0]" insetpen="t">
                <v:textbox inset="2.88pt,2.88pt,2.88pt,2.88pt">
                  <w:txbxContent>
                    <w:p w:rsidR="0026129A" w:rsidRDefault="0026129A" w:rsidP="0026129A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Rights &amp; Choices for </w:t>
                      </w:r>
                    </w:p>
                    <w:p w:rsidR="0026129A" w:rsidRDefault="0026129A" w:rsidP="0026129A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Disabled people, people with long term conditions and older people in </w:t>
                      </w:r>
                    </w:p>
                    <w:p w:rsidR="0026129A" w:rsidRDefault="0026129A" w:rsidP="0026129A">
                      <w:pPr>
                        <w:widowControl w:val="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Edinburgh and Lothian</w:t>
                      </w:r>
                    </w:p>
                  </w:txbxContent>
                </v:textbox>
              </v:shape>
            </w:pict>
          </mc:Fallback>
        </mc:AlternateContent>
      </w:r>
      <w:r w:rsidR="0016611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800" behindDoc="0" locked="0" layoutInCell="1" allowOverlap="1" wp14:anchorId="07D20C09" wp14:editId="20245963">
            <wp:simplePos x="0" y="0"/>
            <wp:positionH relativeFrom="column">
              <wp:posOffset>-2097053</wp:posOffset>
            </wp:positionH>
            <wp:positionV relativeFrom="paragraph">
              <wp:posOffset>7108343</wp:posOffset>
            </wp:positionV>
            <wp:extent cx="1724660" cy="1061085"/>
            <wp:effectExtent l="0" t="0" r="8890" b="5715"/>
            <wp:wrapNone/>
            <wp:docPr id="13" name="Picture 13" descr="L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iL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11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2D85F392" wp14:editId="06DE0242">
                <wp:simplePos x="0" y="0"/>
                <wp:positionH relativeFrom="column">
                  <wp:posOffset>376555</wp:posOffset>
                </wp:positionH>
                <wp:positionV relativeFrom="paragraph">
                  <wp:posOffset>6314440</wp:posOffset>
                </wp:positionV>
                <wp:extent cx="4166870" cy="1193800"/>
                <wp:effectExtent l="38100" t="19050" r="43180" b="25400"/>
                <wp:wrapNone/>
                <wp:docPr id="7" name="Double Wav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6870" cy="1193800"/>
                        </a:xfrm>
                        <a:prstGeom prst="doubleWave">
                          <a:avLst>
                            <a:gd name="adj1" fmla="val 6500"/>
                            <a:gd name="adj2" fmla="val 708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7" o:spid="_x0000_s1026" type="#_x0000_t188" style="position:absolute;margin-left:29.65pt;margin-top:497.2pt;width:328.1pt;height:9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" adj=",10953" strokecolor="black [0]" strokeweight="2.5pt">
                <v:shadow color="#868686"/>
                <v:textbox inset="2.88pt,2.88pt,2.88pt,2.88pt"/>
              </v:shape>
            </w:pict>
          </mc:Fallback>
        </mc:AlternateContent>
      </w:r>
      <w:r w:rsidR="0016611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0E0945C4" wp14:editId="14C634FE">
                <wp:simplePos x="0" y="0"/>
                <wp:positionH relativeFrom="column">
                  <wp:posOffset>457835</wp:posOffset>
                </wp:positionH>
                <wp:positionV relativeFrom="paragraph">
                  <wp:posOffset>6577330</wp:posOffset>
                </wp:positionV>
                <wp:extent cx="3754755" cy="753745"/>
                <wp:effectExtent l="0" t="0" r="0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755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6464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129A" w:rsidRDefault="0026129A" w:rsidP="0026129A">
                            <w:pPr>
                              <w:pStyle w:val="BodyText2"/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Light refreshments such as: teas; coffees; juices and cakes will be available, a great chance to find out more, in a comfortable small group setting. </w:t>
                            </w:r>
                          </w:p>
                          <w:p w:rsidR="0026129A" w:rsidRDefault="0026129A" w:rsidP="0026129A">
                            <w:pPr>
                              <w:pStyle w:val="BodyText2"/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All you need to do is to sign up now, and I will do the rest!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36.05pt;margin-top:517.9pt;width:295.65pt;height:59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" filled="f" fillcolor="#464646" stroked="f" strokecolor="black [0]" strokeweight="2pt">
                <v:textbox inset="2.88pt,2.88pt,2.88pt,2.88pt">
                  <w:txbxContent>
                    <w:p w:rsidR="0026129A" w:rsidRDefault="0026129A" w:rsidP="0026129A">
                      <w:pPr>
                        <w:pStyle w:val="BodyText2"/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Light refreshments such as: teas; coffees; juices and cakes will be available, a great chance to find out more, in a comfortable small group setting. </w:t>
                      </w:r>
                    </w:p>
                    <w:p w:rsidR="0026129A" w:rsidRDefault="0026129A" w:rsidP="0026129A">
                      <w:pPr>
                        <w:pStyle w:val="BodyText2"/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All you need to do is to sign up now, and I will do the rest!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12EB9E03" wp14:editId="7419933B">
                <wp:simplePos x="0" y="0"/>
                <wp:positionH relativeFrom="column">
                  <wp:posOffset>269240</wp:posOffset>
                </wp:positionH>
                <wp:positionV relativeFrom="paragraph">
                  <wp:posOffset>322580</wp:posOffset>
                </wp:positionV>
                <wp:extent cx="4699635" cy="5999480"/>
                <wp:effectExtent l="0" t="0" r="5715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635" cy="599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6464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129A" w:rsidRDefault="0026129A" w:rsidP="0026129A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As part of our Access to Work project, LCiL are holding     further workshops in December for parents/carers of     Disabled People who want to find out more about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AtW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 and what it actually means for disabled people in real terms.</w:t>
                            </w:r>
                          </w:p>
                          <w:p w:rsidR="0026129A" w:rsidRDefault="0026129A" w:rsidP="0026129A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The dates are:</w:t>
                            </w:r>
                          </w:p>
                          <w:p w:rsidR="0026129A" w:rsidRDefault="0026129A" w:rsidP="0026129A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December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Time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10-12.30pm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(these two workshops would be for parents/carers of 14-25yrs) then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again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at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6-8.30pm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for those who cannot make in the day        because of work commitments </w:t>
                            </w:r>
                          </w:p>
                          <w:p w:rsidR="0026129A" w:rsidRDefault="0026129A" w:rsidP="0026129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December</w:t>
                            </w:r>
                          </w:p>
                          <w:p w:rsidR="0026129A" w:rsidRDefault="0026129A" w:rsidP="0026129A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Time: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6-8.30pm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(this one would be for parents/carers of adults 26 years and above)</w:t>
                            </w:r>
                          </w:p>
                          <w:p w:rsidR="0026129A" w:rsidRDefault="0026129A" w:rsidP="0026129A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Venue would be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training suite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at Norton Park</w:t>
                            </w:r>
                          </w:p>
                          <w:p w:rsidR="0026129A" w:rsidRDefault="0026129A" w:rsidP="0026129A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Then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January 2014</w:t>
                            </w:r>
                          </w:p>
                          <w:p w:rsidR="0026129A" w:rsidRDefault="0026129A" w:rsidP="0026129A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Workshop for young people with additional support needs (16 - 25)</w:t>
                            </w:r>
                          </w:p>
                          <w:p w:rsidR="0026129A" w:rsidRDefault="0026129A" w:rsidP="0026129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Time: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6-8.30pm</w:t>
                            </w:r>
                          </w:p>
                          <w:p w:rsidR="0026129A" w:rsidRDefault="0026129A" w:rsidP="0026129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At these workshops:</w:t>
                            </w:r>
                          </w:p>
                          <w:p w:rsidR="0026129A" w:rsidRDefault="0026129A" w:rsidP="0026129A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You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can find out what is Access to Work, and get up to date with all the changes that are happening within the service. </w:t>
                            </w:r>
                          </w:p>
                          <w:p w:rsidR="0026129A" w:rsidRDefault="0026129A" w:rsidP="0026129A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It will be useful for those who may be thinking of going into new employment or are already in employment and        require additional support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to  remain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 in their work! </w:t>
                            </w:r>
                          </w:p>
                          <w:p w:rsidR="0026129A" w:rsidRDefault="0026129A" w:rsidP="0026129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     Travel costs can be met on request!</w:t>
                            </w:r>
                          </w:p>
                          <w:p w:rsidR="0026129A" w:rsidRDefault="0026129A" w:rsidP="0026129A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Employers/Support Organisations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can find out how they can assist their employees to remain in their work when they find out they have been diagnosed with a long term condition</w:t>
                            </w:r>
                          </w:p>
                          <w:p w:rsidR="0026129A" w:rsidRDefault="0026129A" w:rsidP="0026129A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All ages and all impairments are covered by A2W, so why not come and spend a couple of hours at a workshop or information session  and see how we can help give you the information you need and help you to understand how A2W could help you!</w:t>
                            </w:r>
                          </w:p>
                          <w:p w:rsidR="0026129A" w:rsidRDefault="0026129A" w:rsidP="0026129A">
                            <w:pPr>
                              <w:widowControl w:val="0"/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Dates: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4th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September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Time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1-3pm</w:t>
                            </w:r>
                          </w:p>
                          <w:p w:rsidR="0026129A" w:rsidRDefault="0026129A" w:rsidP="0026129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   10th October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14:ligatures w14:val="none"/>
                              </w:rPr>
                              <w:t>Time: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>1-3pm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21.2pt;margin-top:25.4pt;width:370.05pt;height:472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" filled="f" fillcolor="#464646" stroked="f" strokecolor="black [0]" strokeweight="2pt">
                <v:textbox inset="2.88pt,2.88pt,2.88pt,2.88pt">
                  <w:txbxContent>
                    <w:p w:rsidR="0026129A" w:rsidRDefault="0026129A" w:rsidP="0026129A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As part of our Access to Work project, LCiL are holding     further workshops in December for parents/carers of     Disabled People who want to find out more about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AtW</w:t>
                      </w:r>
                      <w:proofErr w:type="spellEnd"/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 and what it actually means for disabled people in real terms.</w:t>
                      </w:r>
                    </w:p>
                    <w:p w:rsidR="0026129A" w:rsidRDefault="0026129A" w:rsidP="0026129A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The dates are:</w:t>
                      </w:r>
                    </w:p>
                    <w:p w:rsidR="0026129A" w:rsidRDefault="0026129A" w:rsidP="0026129A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December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Time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10-12.30pm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(these two workshops would be for parents/carers of 14-25yrs) then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again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at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6-8.30pm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for those who cannot make in the day        because of work commitments </w:t>
                      </w:r>
                    </w:p>
                    <w:p w:rsidR="0026129A" w:rsidRDefault="0026129A" w:rsidP="0026129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10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December</w:t>
                      </w:r>
                    </w:p>
                    <w:p w:rsidR="0026129A" w:rsidRDefault="0026129A" w:rsidP="0026129A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Time: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6-8.30pm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(this one would be for parents/carers of adults 26 years and above)</w:t>
                      </w:r>
                    </w:p>
                    <w:p w:rsidR="0026129A" w:rsidRDefault="0026129A" w:rsidP="0026129A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Venue would be the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training suite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at Norton Park</w:t>
                      </w:r>
                    </w:p>
                    <w:p w:rsidR="0026129A" w:rsidRDefault="0026129A" w:rsidP="0026129A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Then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14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January 2014</w:t>
                      </w:r>
                    </w:p>
                    <w:p w:rsidR="0026129A" w:rsidRDefault="0026129A" w:rsidP="0026129A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Workshop for young people with additional support needs (16 - 25)</w:t>
                      </w:r>
                    </w:p>
                    <w:p w:rsidR="0026129A" w:rsidRDefault="0026129A" w:rsidP="0026129A">
                      <w:pP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Time: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6-8.30pm</w:t>
                      </w:r>
                    </w:p>
                    <w:p w:rsidR="0026129A" w:rsidRDefault="0026129A" w:rsidP="0026129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At these workshops:</w:t>
                      </w:r>
                    </w:p>
                    <w:p w:rsidR="0026129A" w:rsidRDefault="0026129A" w:rsidP="0026129A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You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can find out what is Access to Work, and get up to date with all the changes that are happening within the service. </w:t>
                      </w:r>
                    </w:p>
                    <w:p w:rsidR="0026129A" w:rsidRDefault="0026129A" w:rsidP="0026129A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It will be useful for those who may be thinking of going into new employment or are already in employment and        require additional support </w:t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to  remain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 in their work! </w:t>
                      </w:r>
                    </w:p>
                    <w:p w:rsidR="0026129A" w:rsidRDefault="0026129A" w:rsidP="0026129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     Travel costs can be met on request!</w:t>
                      </w:r>
                    </w:p>
                    <w:p w:rsidR="0026129A" w:rsidRDefault="0026129A" w:rsidP="0026129A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Employers/Support Organisations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can find out how they can assist their employees to remain in their work when they find out they have been diagnosed with a long term condition</w:t>
                      </w:r>
                    </w:p>
                    <w:p w:rsidR="0026129A" w:rsidRDefault="0026129A" w:rsidP="0026129A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All ages and all impairments are covered by A2W, so why not come and spend a couple of hours at a workshop or information session  and see how we can help give you the information you need and help you to understand how A2W could help you!</w:t>
                      </w:r>
                    </w:p>
                    <w:p w:rsidR="0026129A" w:rsidRDefault="0026129A" w:rsidP="0026129A">
                      <w:pPr>
                        <w:widowControl w:val="0"/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  <w:t xml:space="preserve">Dates: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4th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September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Time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1-3pm</w:t>
                      </w:r>
                    </w:p>
                    <w:p w:rsidR="0026129A" w:rsidRDefault="0026129A" w:rsidP="0026129A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 xml:space="preserve">    10th October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14:ligatures w14:val="none"/>
                        </w:rPr>
                        <w:t>Time: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ab/>
                        <w:t>1-3pm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7AAE" w:rsidRPr="00166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9A"/>
    <w:rsid w:val="0009692A"/>
    <w:rsid w:val="000E576F"/>
    <w:rsid w:val="0016611A"/>
    <w:rsid w:val="0026129A"/>
    <w:rsid w:val="0026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9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26129A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129A"/>
    <w:rPr>
      <w:rFonts w:ascii="Cambria" w:eastAsia="Times New Roman" w:hAnsi="Cambria" w:cs="Times New Roman"/>
      <w:color w:val="000000"/>
      <w:kern w:val="28"/>
      <w:sz w:val="32"/>
      <w:szCs w:val="32"/>
      <w:lang w:eastAsia="en-GB"/>
      <w14:ligatures w14:val="standard"/>
      <w14:cntxtAlts/>
    </w:rPr>
  </w:style>
  <w:style w:type="paragraph" w:styleId="BodyText2">
    <w:name w:val="Body Text 2"/>
    <w:link w:val="BodyText2Char"/>
    <w:uiPriority w:val="99"/>
    <w:semiHidden/>
    <w:unhideWhenUsed/>
    <w:rsid w:val="0026129A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129A"/>
    <w:rPr>
      <w:rFonts w:ascii="Calibri" w:eastAsia="Times New Roman" w:hAnsi="Calibri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11A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9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26129A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129A"/>
    <w:rPr>
      <w:rFonts w:ascii="Cambria" w:eastAsia="Times New Roman" w:hAnsi="Cambria" w:cs="Times New Roman"/>
      <w:color w:val="000000"/>
      <w:kern w:val="28"/>
      <w:sz w:val="32"/>
      <w:szCs w:val="32"/>
      <w:lang w:eastAsia="en-GB"/>
      <w14:ligatures w14:val="standard"/>
      <w14:cntxtAlts/>
    </w:rPr>
  </w:style>
  <w:style w:type="paragraph" w:styleId="BodyText2">
    <w:name w:val="Body Text 2"/>
    <w:link w:val="BodyText2Char"/>
    <w:uiPriority w:val="99"/>
    <w:semiHidden/>
    <w:unhideWhenUsed/>
    <w:rsid w:val="0026129A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129A"/>
    <w:rPr>
      <w:rFonts w:ascii="Calibri" w:eastAsia="Times New Roman" w:hAnsi="Calibri" w:cs="Times New Roman"/>
      <w:color w:val="000000"/>
      <w:kern w:val="28"/>
      <w:sz w:val="24"/>
      <w:szCs w:val="24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11A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Beech</dc:creator>
  <cp:lastModifiedBy>Kristina Lewis</cp:lastModifiedBy>
  <cp:revision>2</cp:revision>
  <dcterms:created xsi:type="dcterms:W3CDTF">2013-11-27T15:22:00Z</dcterms:created>
  <dcterms:modified xsi:type="dcterms:W3CDTF">2013-11-27T15:22:00Z</dcterms:modified>
</cp:coreProperties>
</file>